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C59" w:rsidRDefault="00FE31EB">
      <w:pPr>
        <w:spacing w:line="442" w:lineRule="exact"/>
        <w:ind w:left="2030" w:right="2182"/>
        <w:rPr>
          <w:rFonts w:ascii="標楷體" w:eastAsia="標楷體" w:hAnsi="標楷體" w:cs="標楷體"/>
          <w:sz w:val="36"/>
          <w:szCs w:val="36"/>
          <w:lang w:eastAsia="zh-TW"/>
        </w:rPr>
      </w:pPr>
      <w:r>
        <w:rPr>
          <w:rFonts w:ascii="標楷體" w:eastAsia="標楷體" w:hAnsi="標楷體" w:cs="標楷體"/>
          <w:b/>
          <w:bCs/>
          <w:sz w:val="36"/>
          <w:szCs w:val="36"/>
          <w:lang w:eastAsia="zh-TW"/>
        </w:rPr>
        <w:t>國立高雄大學交換學生報告表</w:t>
      </w:r>
    </w:p>
    <w:p w:rsidR="00D57C59" w:rsidRDefault="00FE31EB">
      <w:pPr>
        <w:pStyle w:val="1"/>
        <w:spacing w:before="316"/>
        <w:ind w:right="2182"/>
        <w:rPr>
          <w:b w:val="0"/>
          <w:bCs w:val="0"/>
          <w:u w:val="none"/>
        </w:rPr>
      </w:pPr>
      <w:r>
        <w:rPr>
          <w:u w:val="none"/>
        </w:rPr>
        <w:t>壹、</w:t>
      </w:r>
      <w:r>
        <w:rPr>
          <w:spacing w:val="21"/>
          <w:u w:val="none"/>
        </w:rPr>
        <w:t xml:space="preserve"> </w:t>
      </w:r>
      <w:r>
        <w:rPr>
          <w:u w:val="thick" w:color="000000"/>
        </w:rPr>
        <w:t>基本資料</w:t>
      </w:r>
    </w:p>
    <w:p w:rsidR="00D57C59" w:rsidRDefault="00D57C59">
      <w:pPr>
        <w:spacing w:before="8"/>
        <w:rPr>
          <w:rFonts w:ascii="標楷體" w:eastAsia="標楷體" w:hAnsi="標楷體" w:cs="標楷體"/>
          <w:b/>
          <w:bCs/>
          <w:sz w:val="16"/>
          <w:szCs w:val="16"/>
        </w:rPr>
      </w:pPr>
    </w:p>
    <w:tbl>
      <w:tblPr>
        <w:tblStyle w:val="TableNormal"/>
        <w:tblW w:w="0" w:type="auto"/>
        <w:tblInd w:w="107" w:type="dxa"/>
        <w:tblLayout w:type="fixed"/>
        <w:tblLook w:val="01E0" w:firstRow="1" w:lastRow="1" w:firstColumn="1" w:lastColumn="1" w:noHBand="0" w:noVBand="0"/>
      </w:tblPr>
      <w:tblGrid>
        <w:gridCol w:w="1733"/>
        <w:gridCol w:w="3248"/>
        <w:gridCol w:w="1514"/>
        <w:gridCol w:w="291"/>
        <w:gridCol w:w="2600"/>
      </w:tblGrid>
      <w:tr w:rsidR="00D57C59" w:rsidTr="008A143A">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9"/>
              <w:ind w:left="460"/>
              <w:rPr>
                <w:rFonts w:ascii="標楷體" w:eastAsia="標楷體" w:hAnsi="標楷體" w:cs="標楷體"/>
                <w:sz w:val="20"/>
                <w:szCs w:val="20"/>
              </w:rPr>
            </w:pPr>
            <w:r>
              <w:rPr>
                <w:rFonts w:ascii="標楷體" w:eastAsia="標楷體" w:hAnsi="標楷體" w:cs="標楷體"/>
                <w:sz w:val="20"/>
                <w:szCs w:val="20"/>
              </w:rPr>
              <w:t>中文姓名</w:t>
            </w:r>
          </w:p>
        </w:tc>
        <w:tc>
          <w:tcPr>
            <w:tcW w:w="3248" w:type="dxa"/>
            <w:tcBorders>
              <w:top w:val="single" w:sz="4" w:space="0" w:color="000000"/>
              <w:left w:val="single" w:sz="4" w:space="0" w:color="000000"/>
              <w:bottom w:val="single" w:sz="4" w:space="0" w:color="000000"/>
              <w:right w:val="single" w:sz="4" w:space="0" w:color="000000"/>
            </w:tcBorders>
          </w:tcPr>
          <w:p w:rsidR="00D57C59" w:rsidRDefault="00616669">
            <w:r>
              <w:rPr>
                <w:rFonts w:hint="eastAsia"/>
                <w:lang w:eastAsia="zh-TW"/>
              </w:rPr>
              <w:t>蔡琇惠</w:t>
            </w:r>
          </w:p>
        </w:tc>
        <w:tc>
          <w:tcPr>
            <w:tcW w:w="1514"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9"/>
              <w:jc w:val="center"/>
              <w:rPr>
                <w:rFonts w:ascii="標楷體" w:eastAsia="標楷體" w:hAnsi="標楷體" w:cs="標楷體"/>
                <w:sz w:val="20"/>
                <w:szCs w:val="20"/>
              </w:rPr>
            </w:pPr>
            <w:r>
              <w:rPr>
                <w:rFonts w:ascii="標楷體" w:eastAsia="標楷體" w:hAnsi="標楷體" w:cs="標楷體"/>
                <w:sz w:val="20"/>
                <w:szCs w:val="20"/>
              </w:rPr>
              <w:t>英文姓名</w:t>
            </w:r>
          </w:p>
        </w:tc>
        <w:tc>
          <w:tcPr>
            <w:tcW w:w="2891" w:type="dxa"/>
            <w:gridSpan w:val="2"/>
            <w:tcBorders>
              <w:top w:val="single" w:sz="4" w:space="0" w:color="000000"/>
              <w:left w:val="single" w:sz="4" w:space="0" w:color="000000"/>
              <w:bottom w:val="single" w:sz="4" w:space="0" w:color="000000"/>
              <w:right w:val="single" w:sz="4" w:space="0" w:color="000000"/>
            </w:tcBorders>
          </w:tcPr>
          <w:p w:rsidR="00D57C59" w:rsidRDefault="008A143A">
            <w:pPr>
              <w:rPr>
                <w:lang w:eastAsia="zh-TW"/>
              </w:rPr>
            </w:pPr>
            <w:r>
              <w:rPr>
                <w:rFonts w:hint="eastAsia"/>
                <w:lang w:eastAsia="zh-TW"/>
              </w:rPr>
              <w:t>T</w:t>
            </w:r>
            <w:r>
              <w:rPr>
                <w:lang w:eastAsia="zh-TW"/>
              </w:rPr>
              <w:t>SAI HSIU HUI</w:t>
            </w:r>
          </w:p>
        </w:tc>
      </w:tr>
      <w:tr w:rsidR="00D57C59" w:rsidTr="008A143A">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460"/>
              <w:rPr>
                <w:rFonts w:ascii="標楷體" w:eastAsia="標楷體" w:hAnsi="標楷體" w:cs="標楷體"/>
                <w:sz w:val="20"/>
                <w:szCs w:val="20"/>
              </w:rPr>
            </w:pPr>
            <w:r>
              <w:rPr>
                <w:rFonts w:ascii="標楷體" w:eastAsia="標楷體" w:hAnsi="標楷體" w:cs="標楷體"/>
                <w:sz w:val="20"/>
                <w:szCs w:val="20"/>
              </w:rPr>
              <w:t>就讀系所</w:t>
            </w:r>
          </w:p>
        </w:tc>
        <w:tc>
          <w:tcPr>
            <w:tcW w:w="3248" w:type="dxa"/>
            <w:tcBorders>
              <w:top w:val="single" w:sz="4" w:space="0" w:color="000000"/>
              <w:left w:val="single" w:sz="4" w:space="0" w:color="000000"/>
              <w:bottom w:val="single" w:sz="4" w:space="0" w:color="000000"/>
              <w:right w:val="single" w:sz="4" w:space="0" w:color="000000"/>
            </w:tcBorders>
          </w:tcPr>
          <w:p w:rsidR="00D57C59" w:rsidRDefault="00616669">
            <w:r>
              <w:rPr>
                <w:rFonts w:hint="eastAsia"/>
                <w:lang w:eastAsia="zh-TW"/>
              </w:rPr>
              <w:t>東亞語文學系韓語組</w:t>
            </w:r>
          </w:p>
        </w:tc>
        <w:tc>
          <w:tcPr>
            <w:tcW w:w="1514"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2"/>
              <w:jc w:val="center"/>
              <w:rPr>
                <w:rFonts w:ascii="標楷體" w:eastAsia="標楷體" w:hAnsi="標楷體" w:cs="標楷體"/>
                <w:sz w:val="20"/>
                <w:szCs w:val="20"/>
              </w:rPr>
            </w:pPr>
            <w:r>
              <w:rPr>
                <w:rFonts w:ascii="標楷體" w:eastAsia="標楷體" w:hAnsi="標楷體" w:cs="標楷體"/>
                <w:sz w:val="20"/>
                <w:szCs w:val="20"/>
              </w:rPr>
              <w:t>學號</w:t>
            </w:r>
          </w:p>
        </w:tc>
        <w:tc>
          <w:tcPr>
            <w:tcW w:w="2891" w:type="dxa"/>
            <w:gridSpan w:val="2"/>
            <w:tcBorders>
              <w:top w:val="single" w:sz="4" w:space="0" w:color="000000"/>
              <w:left w:val="single" w:sz="4" w:space="0" w:color="000000"/>
              <w:bottom w:val="single" w:sz="4" w:space="0" w:color="000000"/>
              <w:right w:val="single" w:sz="4" w:space="0" w:color="000000"/>
            </w:tcBorders>
          </w:tcPr>
          <w:p w:rsidR="00D57C59" w:rsidRDefault="00616669">
            <w:pPr>
              <w:rPr>
                <w:lang w:eastAsia="zh-TW"/>
              </w:rPr>
            </w:pPr>
            <w:r>
              <w:rPr>
                <w:lang w:eastAsia="zh-TW"/>
              </w:rPr>
              <w:t>A</w:t>
            </w:r>
            <w:r>
              <w:rPr>
                <w:rFonts w:hint="eastAsia"/>
                <w:lang w:eastAsia="zh-TW"/>
              </w:rPr>
              <w:t>1091704</w:t>
            </w:r>
          </w:p>
        </w:tc>
      </w:tr>
      <w:tr w:rsidR="00D57C59">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561"/>
              <w:rPr>
                <w:rFonts w:ascii="標楷體" w:eastAsia="標楷體" w:hAnsi="標楷體" w:cs="標楷體"/>
                <w:sz w:val="20"/>
                <w:szCs w:val="20"/>
              </w:rPr>
            </w:pPr>
            <w:r>
              <w:rPr>
                <w:rFonts w:ascii="標楷體" w:eastAsia="標楷體" w:hAnsi="標楷體" w:cs="標楷體"/>
                <w:sz w:val="20"/>
                <w:szCs w:val="20"/>
              </w:rPr>
              <w:t>身份別</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FE31EB">
            <w:pPr>
              <w:pStyle w:val="TableParagraph"/>
              <w:tabs>
                <w:tab w:val="left" w:pos="1404"/>
                <w:tab w:val="left" w:pos="3404"/>
                <w:tab w:val="left" w:pos="5406"/>
              </w:tabs>
              <w:spacing w:before="56"/>
              <w:ind w:left="103"/>
              <w:rPr>
                <w:rFonts w:ascii="標楷體" w:eastAsia="標楷體" w:hAnsi="標楷體" w:cs="標楷體"/>
                <w:sz w:val="20"/>
                <w:szCs w:val="20"/>
                <w:lang w:eastAsia="zh-TW"/>
              </w:rPr>
            </w:pPr>
            <w:r w:rsidRPr="008A143A">
              <w:rPr>
                <w:rFonts w:ascii="標楷體" w:eastAsia="標楷體" w:hAnsi="標楷體" w:cs="標楷體"/>
                <w:color w:val="000000" w:themeColor="text1"/>
                <w:sz w:val="20"/>
                <w:szCs w:val="20"/>
                <w:shd w:val="clear" w:color="auto" w:fill="000000" w:themeFill="text1"/>
                <w:lang w:eastAsia="zh-TW"/>
              </w:rPr>
              <w:t>□</w:t>
            </w:r>
            <w:r>
              <w:rPr>
                <w:rFonts w:ascii="標楷體" w:eastAsia="標楷體" w:hAnsi="標楷體" w:cs="標楷體"/>
                <w:sz w:val="20"/>
                <w:szCs w:val="20"/>
                <w:lang w:eastAsia="zh-TW"/>
              </w:rPr>
              <w:t>大學</w:t>
            </w:r>
            <w:r>
              <w:rPr>
                <w:rFonts w:ascii="Times New Roman" w:eastAsia="Times New Roman" w:hAnsi="Times New Roman" w:cs="Times New Roman"/>
                <w:sz w:val="20"/>
                <w:szCs w:val="20"/>
                <w:u w:val="single" w:color="000000"/>
                <w:lang w:eastAsia="zh-TW"/>
              </w:rPr>
              <w:t xml:space="preserve"> </w:t>
            </w:r>
            <w:r w:rsidR="008A143A">
              <w:rPr>
                <w:rFonts w:asciiTheme="minorEastAsia" w:hAnsiTheme="minorEastAsia" w:cs="Times New Roman" w:hint="eastAsia"/>
                <w:sz w:val="20"/>
                <w:szCs w:val="20"/>
                <w:u w:val="single" w:color="000000"/>
                <w:lang w:eastAsia="zh-TW"/>
              </w:rPr>
              <w:t xml:space="preserve">    三 </w:t>
            </w:r>
            <w:r>
              <w:rPr>
                <w:rFonts w:ascii="Times New Roman" w:eastAsia="Times New Roman" w:hAnsi="Times New Roman" w:cs="Times New Roman"/>
                <w:sz w:val="20"/>
                <w:szCs w:val="20"/>
                <w:u w:val="single" w:color="000000"/>
                <w:lang w:eastAsia="zh-TW"/>
              </w:rPr>
              <w:tab/>
            </w:r>
            <w:r>
              <w:rPr>
                <w:rFonts w:ascii="標楷體" w:eastAsia="標楷體" w:hAnsi="標楷體" w:cs="標楷體"/>
                <w:sz w:val="20"/>
                <w:szCs w:val="20"/>
                <w:u w:val="single" w:color="000000"/>
                <w:lang w:eastAsia="zh-TW"/>
              </w:rPr>
              <w:t>年級</w:t>
            </w:r>
            <w:r>
              <w:rPr>
                <w:rFonts w:ascii="標楷體" w:eastAsia="標楷體" w:hAnsi="標楷體" w:cs="標楷體"/>
                <w:spacing w:val="-3"/>
                <w:sz w:val="20"/>
                <w:szCs w:val="20"/>
                <w:u w:val="single" w:color="000000"/>
                <w:lang w:eastAsia="zh-TW"/>
              </w:rPr>
              <w:t xml:space="preserve"> </w:t>
            </w:r>
            <w:r>
              <w:rPr>
                <w:rFonts w:ascii="標楷體" w:eastAsia="標楷體" w:hAnsi="標楷體" w:cs="標楷體"/>
                <w:sz w:val="20"/>
                <w:szCs w:val="20"/>
                <w:lang w:eastAsia="zh-TW"/>
              </w:rPr>
              <w:t>□碩士生</w:t>
            </w:r>
            <w:r>
              <w:rPr>
                <w:rFonts w:ascii="Times New Roman" w:eastAsia="Times New Roman" w:hAnsi="Times New Roman" w:cs="Times New Roman"/>
                <w:sz w:val="20"/>
                <w:szCs w:val="20"/>
                <w:u w:val="single" w:color="000000"/>
                <w:lang w:eastAsia="zh-TW"/>
              </w:rPr>
              <w:t xml:space="preserve"> </w:t>
            </w:r>
            <w:r>
              <w:rPr>
                <w:rFonts w:ascii="Times New Roman" w:eastAsia="Times New Roman" w:hAnsi="Times New Roman" w:cs="Times New Roman"/>
                <w:sz w:val="20"/>
                <w:szCs w:val="20"/>
                <w:u w:val="single" w:color="000000"/>
                <w:lang w:eastAsia="zh-TW"/>
              </w:rPr>
              <w:tab/>
            </w:r>
            <w:r>
              <w:rPr>
                <w:rFonts w:ascii="標楷體" w:eastAsia="標楷體" w:hAnsi="標楷體" w:cs="標楷體"/>
                <w:sz w:val="20"/>
                <w:szCs w:val="20"/>
                <w:lang w:eastAsia="zh-TW"/>
              </w:rPr>
              <w:t>年級</w:t>
            </w:r>
            <w:r>
              <w:rPr>
                <w:rFonts w:ascii="標楷體" w:eastAsia="標楷體" w:hAnsi="標楷體" w:cs="標楷體"/>
                <w:spacing w:val="-1"/>
                <w:sz w:val="20"/>
                <w:szCs w:val="20"/>
                <w:lang w:eastAsia="zh-TW"/>
              </w:rPr>
              <w:t xml:space="preserve"> </w:t>
            </w:r>
            <w:r>
              <w:rPr>
                <w:rFonts w:ascii="標楷體" w:eastAsia="標楷體" w:hAnsi="標楷體" w:cs="標楷體"/>
                <w:sz w:val="20"/>
                <w:szCs w:val="20"/>
                <w:lang w:eastAsia="zh-TW"/>
              </w:rPr>
              <w:t>□博士生</w:t>
            </w:r>
            <w:r>
              <w:rPr>
                <w:rFonts w:ascii="Times New Roman" w:eastAsia="Times New Roman" w:hAnsi="Times New Roman" w:cs="Times New Roman"/>
                <w:sz w:val="20"/>
                <w:szCs w:val="20"/>
                <w:u w:val="single" w:color="000000"/>
                <w:lang w:eastAsia="zh-TW"/>
              </w:rPr>
              <w:t xml:space="preserve"> </w:t>
            </w:r>
            <w:r>
              <w:rPr>
                <w:rFonts w:ascii="Times New Roman" w:eastAsia="Times New Roman" w:hAnsi="Times New Roman" w:cs="Times New Roman"/>
                <w:sz w:val="20"/>
                <w:szCs w:val="20"/>
                <w:u w:val="single" w:color="000000"/>
                <w:lang w:eastAsia="zh-TW"/>
              </w:rPr>
              <w:tab/>
            </w:r>
            <w:r>
              <w:rPr>
                <w:rFonts w:ascii="標楷體" w:eastAsia="標楷體" w:hAnsi="標楷體" w:cs="標楷體"/>
                <w:sz w:val="20"/>
                <w:szCs w:val="20"/>
                <w:u w:val="single" w:color="000000"/>
                <w:lang w:eastAsia="zh-TW"/>
              </w:rPr>
              <w:t>年級</w:t>
            </w:r>
          </w:p>
        </w:tc>
      </w:tr>
      <w:tr w:rsidR="00D57C59">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561"/>
              <w:rPr>
                <w:rFonts w:ascii="標楷體" w:eastAsia="標楷體" w:hAnsi="標楷體" w:cs="標楷體"/>
                <w:sz w:val="20"/>
                <w:szCs w:val="20"/>
              </w:rPr>
            </w:pPr>
            <w:r>
              <w:rPr>
                <w:rFonts w:ascii="標楷體"/>
                <w:sz w:val="20"/>
              </w:rPr>
              <w:t>E-mail</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4E7619">
            <w:pPr>
              <w:rPr>
                <w:lang w:eastAsia="zh-TW"/>
              </w:rPr>
            </w:pPr>
            <w:r>
              <w:rPr>
                <w:lang w:eastAsia="zh-TW"/>
              </w:rPr>
              <w:t>t</w:t>
            </w:r>
            <w:r w:rsidR="008A143A">
              <w:rPr>
                <w:lang w:eastAsia="zh-TW"/>
              </w:rPr>
              <w:t>09810008383@gmail.com</w:t>
            </w:r>
          </w:p>
        </w:tc>
      </w:tr>
      <w:tr w:rsidR="00D57C59">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460"/>
              <w:rPr>
                <w:rFonts w:ascii="標楷體" w:eastAsia="標楷體" w:hAnsi="標楷體" w:cs="標楷體"/>
                <w:sz w:val="20"/>
                <w:szCs w:val="20"/>
              </w:rPr>
            </w:pPr>
            <w:r>
              <w:rPr>
                <w:rFonts w:ascii="標楷體" w:eastAsia="標楷體" w:hAnsi="標楷體" w:cs="標楷體"/>
                <w:sz w:val="20"/>
                <w:szCs w:val="20"/>
              </w:rPr>
              <w:t>研修學校</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616669">
            <w:r>
              <w:rPr>
                <w:rFonts w:hint="eastAsia"/>
                <w:lang w:eastAsia="zh-TW"/>
              </w:rPr>
              <w:t>釜山外國語大學</w:t>
            </w:r>
          </w:p>
        </w:tc>
      </w:tr>
      <w:tr w:rsidR="00D57C59">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359"/>
              <w:rPr>
                <w:rFonts w:ascii="標楷體" w:eastAsia="標楷體" w:hAnsi="標楷體" w:cs="標楷體"/>
                <w:sz w:val="20"/>
                <w:szCs w:val="20"/>
              </w:rPr>
            </w:pPr>
            <w:r>
              <w:rPr>
                <w:rFonts w:ascii="標楷體" w:eastAsia="標楷體" w:hAnsi="標楷體" w:cs="標楷體"/>
                <w:sz w:val="20"/>
                <w:szCs w:val="20"/>
              </w:rPr>
              <w:t>研修領域別</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103"/>
              <w:rPr>
                <w:rFonts w:ascii="標楷體" w:eastAsia="標楷體" w:hAnsi="標楷體" w:cs="標楷體"/>
                <w:sz w:val="20"/>
                <w:szCs w:val="20"/>
                <w:lang w:eastAsia="zh-TW"/>
              </w:rPr>
            </w:pPr>
            <w:r w:rsidRPr="00885AD7">
              <w:rPr>
                <w:rFonts w:ascii="標楷體" w:eastAsia="標楷體" w:hAnsi="標楷體" w:cs="標楷體"/>
                <w:color w:val="000000" w:themeColor="text1"/>
                <w:sz w:val="20"/>
                <w:szCs w:val="20"/>
                <w:shd w:val="clear" w:color="auto" w:fill="000000" w:themeFill="text1"/>
                <w:lang w:eastAsia="zh-TW"/>
              </w:rPr>
              <w:t>□</w:t>
            </w:r>
            <w:r>
              <w:rPr>
                <w:rFonts w:ascii="標楷體" w:eastAsia="標楷體" w:hAnsi="標楷體" w:cs="標楷體"/>
                <w:sz w:val="20"/>
                <w:szCs w:val="20"/>
                <w:lang w:eastAsia="zh-TW"/>
              </w:rPr>
              <w:t>人文社會科學 □基礎科學</w:t>
            </w:r>
            <w:r>
              <w:rPr>
                <w:rFonts w:ascii="標楷體" w:eastAsia="標楷體" w:hAnsi="標楷體" w:cs="標楷體"/>
                <w:spacing w:val="-3"/>
                <w:sz w:val="20"/>
                <w:szCs w:val="20"/>
                <w:lang w:eastAsia="zh-TW"/>
              </w:rPr>
              <w:t xml:space="preserve"> </w:t>
            </w:r>
            <w:r>
              <w:rPr>
                <w:rFonts w:ascii="標楷體" w:eastAsia="標楷體" w:hAnsi="標楷體" w:cs="標楷體"/>
                <w:sz w:val="20"/>
                <w:szCs w:val="20"/>
                <w:lang w:eastAsia="zh-TW"/>
              </w:rPr>
              <w:t>□工程與生醫科技</w:t>
            </w:r>
          </w:p>
        </w:tc>
      </w:tr>
      <w:tr w:rsidR="00D57C59">
        <w:trPr>
          <w:trHeight w:hRule="exact" w:val="385"/>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6"/>
              <w:ind w:left="110"/>
              <w:rPr>
                <w:rFonts w:ascii="標楷體" w:eastAsia="標楷體" w:hAnsi="標楷體" w:cs="標楷體"/>
                <w:sz w:val="20"/>
                <w:szCs w:val="20"/>
              </w:rPr>
            </w:pPr>
            <w:r>
              <w:rPr>
                <w:rFonts w:ascii="標楷體" w:eastAsia="標楷體" w:hAnsi="標楷體" w:cs="標楷體"/>
                <w:sz w:val="20"/>
                <w:szCs w:val="20"/>
              </w:rPr>
              <w:t>研修系所</w:t>
            </w:r>
            <w:r>
              <w:rPr>
                <w:rFonts w:ascii="標楷體" w:eastAsia="標楷體" w:hAnsi="標楷體" w:cs="標楷體"/>
                <w:spacing w:val="-1"/>
                <w:sz w:val="20"/>
                <w:szCs w:val="20"/>
              </w:rPr>
              <w:t xml:space="preserve"> </w:t>
            </w:r>
            <w:r>
              <w:rPr>
                <w:rFonts w:ascii="標楷體" w:eastAsia="標楷體" w:hAnsi="標楷體" w:cs="標楷體"/>
                <w:sz w:val="20"/>
                <w:szCs w:val="20"/>
              </w:rPr>
              <w:t>(全名)</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8A143A">
            <w:r>
              <w:rPr>
                <w:rFonts w:hint="eastAsia"/>
                <w:lang w:eastAsia="zh-TW"/>
              </w:rPr>
              <w:t>國際學部</w:t>
            </w:r>
          </w:p>
        </w:tc>
      </w:tr>
      <w:tr w:rsidR="00D57C59">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rsidR="00D57C59" w:rsidRDefault="00FE31EB">
            <w:pPr>
              <w:pStyle w:val="TableParagraph"/>
              <w:spacing w:before="59"/>
              <w:ind w:left="460"/>
              <w:rPr>
                <w:rFonts w:ascii="標楷體" w:eastAsia="標楷體" w:hAnsi="標楷體" w:cs="標楷體"/>
                <w:sz w:val="20"/>
                <w:szCs w:val="20"/>
              </w:rPr>
            </w:pPr>
            <w:r>
              <w:rPr>
                <w:rFonts w:ascii="標楷體" w:eastAsia="標楷體" w:hAnsi="標楷體" w:cs="標楷體"/>
                <w:sz w:val="20"/>
                <w:szCs w:val="20"/>
              </w:rPr>
              <w:t>研修期程</w:t>
            </w:r>
          </w:p>
        </w:tc>
        <w:tc>
          <w:tcPr>
            <w:tcW w:w="7653" w:type="dxa"/>
            <w:gridSpan w:val="4"/>
            <w:tcBorders>
              <w:top w:val="single" w:sz="4" w:space="0" w:color="000000"/>
              <w:left w:val="single" w:sz="4" w:space="0" w:color="000000"/>
              <w:bottom w:val="single" w:sz="4" w:space="0" w:color="000000"/>
              <w:right w:val="single" w:sz="4" w:space="0" w:color="000000"/>
            </w:tcBorders>
          </w:tcPr>
          <w:p w:rsidR="00D57C59" w:rsidRDefault="00FE31EB">
            <w:pPr>
              <w:pStyle w:val="TableParagraph"/>
              <w:tabs>
                <w:tab w:val="left" w:pos="905"/>
                <w:tab w:val="left" w:pos="2105"/>
                <w:tab w:val="left" w:pos="3804"/>
                <w:tab w:val="left" w:pos="5004"/>
              </w:tabs>
              <w:spacing w:before="59"/>
              <w:ind w:left="203"/>
              <w:rPr>
                <w:rFonts w:ascii="標楷體" w:eastAsia="標楷體" w:hAnsi="標楷體" w:cs="標楷體"/>
                <w:sz w:val="20"/>
                <w:szCs w:val="20"/>
                <w:lang w:eastAsia="zh-TW"/>
              </w:rPr>
            </w:pPr>
            <w:r>
              <w:rPr>
                <w:rFonts w:ascii="標楷體" w:eastAsia="標楷體" w:hAnsi="標楷體" w:cs="標楷體"/>
                <w:w w:val="95"/>
                <w:sz w:val="20"/>
                <w:szCs w:val="20"/>
                <w:lang w:eastAsia="zh-TW"/>
              </w:rPr>
              <w:t>自</w:t>
            </w:r>
            <w:r w:rsidR="00F603C7">
              <w:rPr>
                <w:rFonts w:ascii="標楷體" w:eastAsia="標楷體" w:hAnsi="標楷體" w:cs="標楷體" w:hint="eastAsia"/>
                <w:w w:val="95"/>
                <w:sz w:val="20"/>
                <w:szCs w:val="20"/>
                <w:lang w:eastAsia="zh-TW"/>
              </w:rPr>
              <w:t xml:space="preserve"> 111</w:t>
            </w:r>
            <w:r>
              <w:rPr>
                <w:rFonts w:ascii="標楷體" w:eastAsia="標楷體" w:hAnsi="標楷體" w:cs="標楷體"/>
                <w:w w:val="95"/>
                <w:sz w:val="20"/>
                <w:szCs w:val="20"/>
                <w:lang w:eastAsia="zh-TW"/>
              </w:rPr>
              <w:tab/>
              <w:t>學年第</w:t>
            </w:r>
            <w:r w:rsidR="00F603C7">
              <w:rPr>
                <w:rFonts w:ascii="標楷體" w:eastAsia="標楷體" w:hAnsi="標楷體" w:cs="標楷體" w:hint="eastAsia"/>
                <w:w w:val="95"/>
                <w:sz w:val="20"/>
                <w:szCs w:val="20"/>
                <w:lang w:eastAsia="zh-TW"/>
              </w:rPr>
              <w:t xml:space="preserve">   1</w:t>
            </w:r>
            <w:r>
              <w:rPr>
                <w:rFonts w:ascii="標楷體" w:eastAsia="標楷體" w:hAnsi="標楷體" w:cs="標楷體"/>
                <w:w w:val="95"/>
                <w:sz w:val="20"/>
                <w:szCs w:val="20"/>
                <w:lang w:eastAsia="zh-TW"/>
              </w:rPr>
              <w:tab/>
              <w:t>學期起至</w:t>
            </w:r>
            <w:r w:rsidR="00F603C7">
              <w:rPr>
                <w:rFonts w:ascii="標楷體" w:eastAsia="標楷體" w:hAnsi="標楷體" w:cs="標楷體" w:hint="eastAsia"/>
                <w:w w:val="95"/>
                <w:sz w:val="20"/>
                <w:szCs w:val="20"/>
                <w:lang w:eastAsia="zh-TW"/>
              </w:rPr>
              <w:t xml:space="preserve">   111</w:t>
            </w:r>
            <w:r>
              <w:rPr>
                <w:rFonts w:ascii="標楷體" w:eastAsia="標楷體" w:hAnsi="標楷體" w:cs="標楷體"/>
                <w:w w:val="95"/>
                <w:sz w:val="20"/>
                <w:szCs w:val="20"/>
                <w:lang w:eastAsia="zh-TW"/>
              </w:rPr>
              <w:tab/>
              <w:t>學年第</w:t>
            </w:r>
            <w:r w:rsidR="00F603C7">
              <w:rPr>
                <w:rFonts w:ascii="標楷體" w:eastAsia="標楷體" w:hAnsi="標楷體" w:cs="標楷體" w:hint="eastAsia"/>
                <w:w w:val="95"/>
                <w:sz w:val="20"/>
                <w:szCs w:val="20"/>
                <w:lang w:eastAsia="zh-TW"/>
              </w:rPr>
              <w:t xml:space="preserve">   2</w:t>
            </w:r>
            <w:r>
              <w:rPr>
                <w:rFonts w:ascii="標楷體" w:eastAsia="標楷體" w:hAnsi="標楷體" w:cs="標楷體"/>
                <w:w w:val="95"/>
                <w:sz w:val="20"/>
                <w:szCs w:val="20"/>
                <w:lang w:eastAsia="zh-TW"/>
              </w:rPr>
              <w:tab/>
            </w:r>
            <w:r>
              <w:rPr>
                <w:rFonts w:ascii="標楷體" w:eastAsia="標楷體" w:hAnsi="標楷體" w:cs="標楷體"/>
                <w:sz w:val="20"/>
                <w:szCs w:val="20"/>
                <w:lang w:eastAsia="zh-TW"/>
              </w:rPr>
              <w:t>學期止</w:t>
            </w:r>
          </w:p>
        </w:tc>
      </w:tr>
      <w:tr w:rsidR="008A143A">
        <w:trPr>
          <w:trHeight w:hRule="exact" w:val="384"/>
        </w:trPr>
        <w:tc>
          <w:tcPr>
            <w:tcW w:w="1733" w:type="dxa"/>
            <w:tcBorders>
              <w:top w:val="single" w:sz="4" w:space="0" w:color="000000"/>
              <w:left w:val="single" w:sz="4" w:space="0" w:color="000000"/>
              <w:bottom w:val="single" w:sz="4" w:space="0" w:color="000000"/>
              <w:right w:val="single" w:sz="4" w:space="0" w:color="000000"/>
            </w:tcBorders>
          </w:tcPr>
          <w:p w:rsidR="008A143A" w:rsidRDefault="008A143A" w:rsidP="008A143A">
            <w:pPr>
              <w:pStyle w:val="TableParagraph"/>
              <w:spacing w:before="56"/>
              <w:ind w:left="304"/>
              <w:rPr>
                <w:rFonts w:ascii="標楷體" w:eastAsia="標楷體" w:hAnsi="標楷體" w:cs="標楷體"/>
                <w:sz w:val="20"/>
                <w:szCs w:val="20"/>
              </w:rPr>
            </w:pPr>
            <w:r>
              <w:rPr>
                <w:rFonts w:ascii="標楷體" w:eastAsia="標楷體" w:hAnsi="標楷體" w:cs="標楷體"/>
                <w:sz w:val="20"/>
                <w:szCs w:val="20"/>
              </w:rPr>
              <w:t>研修學校地址</w:t>
            </w:r>
          </w:p>
        </w:tc>
        <w:tc>
          <w:tcPr>
            <w:tcW w:w="7653" w:type="dxa"/>
            <w:gridSpan w:val="4"/>
            <w:tcBorders>
              <w:top w:val="single" w:sz="4" w:space="0" w:color="000000"/>
              <w:left w:val="single" w:sz="4" w:space="0" w:color="000000"/>
              <w:bottom w:val="single" w:sz="4" w:space="0" w:color="000000"/>
              <w:right w:val="single" w:sz="4" w:space="0" w:color="000000"/>
            </w:tcBorders>
          </w:tcPr>
          <w:p w:rsidR="008A143A" w:rsidRDefault="008A143A" w:rsidP="008A143A">
            <w:pPr>
              <w:rPr>
                <w:lang w:eastAsia="ko-KR"/>
              </w:rPr>
            </w:pPr>
            <w:r w:rsidRPr="0036488E">
              <w:rPr>
                <w:rFonts w:ascii="Batang" w:eastAsia="Batang" w:hAnsi="Batang" w:cs="Batang" w:hint="eastAsia"/>
                <w:lang w:eastAsia="ko-KR"/>
              </w:rPr>
              <w:t>부산광역시</w:t>
            </w:r>
            <w:r w:rsidRPr="0036488E">
              <w:rPr>
                <w:lang w:eastAsia="ko-KR"/>
              </w:rPr>
              <w:t xml:space="preserve"> </w:t>
            </w:r>
            <w:r w:rsidRPr="0036488E">
              <w:rPr>
                <w:rFonts w:ascii="Batang" w:eastAsia="Batang" w:hAnsi="Batang" w:cs="Batang" w:hint="eastAsia"/>
                <w:lang w:eastAsia="ko-KR"/>
              </w:rPr>
              <w:t>금정구</w:t>
            </w:r>
            <w:r w:rsidRPr="0036488E">
              <w:rPr>
                <w:lang w:eastAsia="ko-KR"/>
              </w:rPr>
              <w:t xml:space="preserve"> </w:t>
            </w:r>
            <w:r w:rsidRPr="0036488E">
              <w:rPr>
                <w:rFonts w:ascii="Batang" w:eastAsia="Batang" w:hAnsi="Batang" w:cs="Batang" w:hint="eastAsia"/>
                <w:lang w:eastAsia="ko-KR"/>
              </w:rPr>
              <w:t>금샘로</w:t>
            </w:r>
            <w:r w:rsidRPr="0036488E">
              <w:rPr>
                <w:lang w:eastAsia="ko-KR"/>
              </w:rPr>
              <w:t>485</w:t>
            </w:r>
            <w:r w:rsidRPr="0036488E">
              <w:rPr>
                <w:rFonts w:ascii="Batang" w:eastAsia="Batang" w:hAnsi="Batang" w:cs="Batang" w:hint="eastAsia"/>
                <w:lang w:eastAsia="ko-KR"/>
              </w:rPr>
              <w:t>번길</w:t>
            </w:r>
            <w:r w:rsidRPr="0036488E">
              <w:rPr>
                <w:lang w:eastAsia="ko-KR"/>
              </w:rPr>
              <w:t xml:space="preserve"> 65</w:t>
            </w:r>
          </w:p>
        </w:tc>
      </w:tr>
      <w:tr w:rsidR="008A143A">
        <w:trPr>
          <w:trHeight w:hRule="exact" w:val="386"/>
        </w:trPr>
        <w:tc>
          <w:tcPr>
            <w:tcW w:w="1733" w:type="dxa"/>
            <w:tcBorders>
              <w:top w:val="single" w:sz="4" w:space="0" w:color="000000"/>
              <w:left w:val="single" w:sz="4" w:space="0" w:color="000000"/>
              <w:bottom w:val="single" w:sz="4" w:space="0" w:color="000000"/>
              <w:right w:val="single" w:sz="4" w:space="0" w:color="000000"/>
            </w:tcBorders>
          </w:tcPr>
          <w:p w:rsidR="008A143A" w:rsidRDefault="008A143A" w:rsidP="008A143A">
            <w:pPr>
              <w:pStyle w:val="TableParagraph"/>
              <w:spacing w:before="56"/>
              <w:ind w:left="160"/>
              <w:rPr>
                <w:rFonts w:ascii="標楷體" w:eastAsia="標楷體" w:hAnsi="標楷體" w:cs="標楷體"/>
                <w:sz w:val="20"/>
                <w:szCs w:val="20"/>
              </w:rPr>
            </w:pPr>
            <w:r>
              <w:rPr>
                <w:rFonts w:ascii="標楷體" w:eastAsia="標楷體" w:hAnsi="標楷體" w:cs="標楷體"/>
                <w:sz w:val="20"/>
                <w:szCs w:val="20"/>
              </w:rPr>
              <w:t>國外修讀學分數</w:t>
            </w:r>
          </w:p>
        </w:tc>
        <w:tc>
          <w:tcPr>
            <w:tcW w:w="3248" w:type="dxa"/>
            <w:tcBorders>
              <w:top w:val="single" w:sz="4" w:space="0" w:color="000000"/>
              <w:left w:val="single" w:sz="4" w:space="0" w:color="000000"/>
              <w:bottom w:val="single" w:sz="4" w:space="0" w:color="000000"/>
              <w:right w:val="single" w:sz="4" w:space="0" w:color="000000"/>
            </w:tcBorders>
          </w:tcPr>
          <w:p w:rsidR="008A143A" w:rsidRDefault="008A143A" w:rsidP="008A143A">
            <w:r>
              <w:rPr>
                <w:rFonts w:hint="eastAsia"/>
                <w:lang w:eastAsia="zh-TW"/>
              </w:rPr>
              <w:t>26</w:t>
            </w:r>
          </w:p>
        </w:tc>
        <w:tc>
          <w:tcPr>
            <w:tcW w:w="1805" w:type="dxa"/>
            <w:gridSpan w:val="2"/>
            <w:tcBorders>
              <w:top w:val="single" w:sz="4" w:space="0" w:color="000000"/>
              <w:left w:val="single" w:sz="4" w:space="0" w:color="000000"/>
              <w:bottom w:val="single" w:sz="4" w:space="0" w:color="000000"/>
              <w:right w:val="single" w:sz="4" w:space="0" w:color="000000"/>
            </w:tcBorders>
          </w:tcPr>
          <w:p w:rsidR="008A143A" w:rsidRDefault="008A143A" w:rsidP="008A143A">
            <w:pPr>
              <w:pStyle w:val="TableParagraph"/>
              <w:spacing w:before="56"/>
              <w:ind w:left="196"/>
              <w:rPr>
                <w:rFonts w:ascii="標楷體" w:eastAsia="標楷體" w:hAnsi="標楷體" w:cs="標楷體"/>
                <w:sz w:val="20"/>
                <w:szCs w:val="20"/>
              </w:rPr>
            </w:pPr>
            <w:r>
              <w:rPr>
                <w:rFonts w:ascii="標楷體" w:eastAsia="標楷體" w:hAnsi="標楷體" w:cs="標楷體"/>
                <w:sz w:val="20"/>
                <w:szCs w:val="20"/>
              </w:rPr>
              <w:t>本校採認學分數</w:t>
            </w:r>
          </w:p>
        </w:tc>
        <w:tc>
          <w:tcPr>
            <w:tcW w:w="2600" w:type="dxa"/>
            <w:tcBorders>
              <w:top w:val="single" w:sz="4" w:space="0" w:color="000000"/>
              <w:left w:val="single" w:sz="4" w:space="0" w:color="000000"/>
              <w:bottom w:val="single" w:sz="4" w:space="0" w:color="000000"/>
              <w:right w:val="single" w:sz="4" w:space="0" w:color="000000"/>
            </w:tcBorders>
          </w:tcPr>
          <w:p w:rsidR="008A143A" w:rsidRDefault="008A143A" w:rsidP="008A143A"/>
        </w:tc>
      </w:tr>
      <w:tr w:rsidR="008A143A">
        <w:trPr>
          <w:trHeight w:hRule="exact" w:val="854"/>
        </w:trPr>
        <w:tc>
          <w:tcPr>
            <w:tcW w:w="1733" w:type="dxa"/>
            <w:tcBorders>
              <w:top w:val="single" w:sz="4" w:space="0" w:color="000000"/>
              <w:left w:val="single" w:sz="4" w:space="0" w:color="000000"/>
              <w:bottom w:val="single" w:sz="4" w:space="0" w:color="000000"/>
              <w:right w:val="single" w:sz="4" w:space="0" w:color="000000"/>
            </w:tcBorders>
          </w:tcPr>
          <w:p w:rsidR="008A143A" w:rsidRDefault="008A143A" w:rsidP="008A143A">
            <w:pPr>
              <w:pStyle w:val="TableParagraph"/>
              <w:spacing w:before="5"/>
              <w:rPr>
                <w:rFonts w:ascii="標楷體" w:eastAsia="標楷體" w:hAnsi="標楷體" w:cs="標楷體"/>
                <w:b/>
                <w:bCs/>
                <w:sz w:val="21"/>
                <w:szCs w:val="21"/>
              </w:rPr>
            </w:pPr>
          </w:p>
          <w:p w:rsidR="008A143A" w:rsidRDefault="008A143A" w:rsidP="008A143A">
            <w:pPr>
              <w:pStyle w:val="TableParagraph"/>
              <w:ind w:left="261"/>
              <w:rPr>
                <w:rFonts w:ascii="標楷體" w:eastAsia="標楷體" w:hAnsi="標楷體" w:cs="標楷體"/>
                <w:sz w:val="20"/>
                <w:szCs w:val="20"/>
              </w:rPr>
            </w:pPr>
            <w:r>
              <w:rPr>
                <w:rFonts w:ascii="標楷體" w:eastAsia="標楷體" w:hAnsi="標楷體" w:cs="標楷體"/>
                <w:sz w:val="20"/>
                <w:szCs w:val="20"/>
              </w:rPr>
              <w:t>實際研修經費</w:t>
            </w:r>
          </w:p>
        </w:tc>
        <w:tc>
          <w:tcPr>
            <w:tcW w:w="7653" w:type="dxa"/>
            <w:gridSpan w:val="4"/>
            <w:tcBorders>
              <w:top w:val="single" w:sz="4" w:space="0" w:color="000000"/>
              <w:left w:val="single" w:sz="4" w:space="0" w:color="000000"/>
              <w:bottom w:val="single" w:sz="4" w:space="0" w:color="000000"/>
              <w:right w:val="single" w:sz="4" w:space="0" w:color="000000"/>
            </w:tcBorders>
          </w:tcPr>
          <w:p w:rsidR="008A143A" w:rsidRDefault="008A143A" w:rsidP="008A143A">
            <w:pPr>
              <w:pStyle w:val="TableParagraph"/>
              <w:tabs>
                <w:tab w:val="left" w:pos="1903"/>
                <w:tab w:val="left" w:pos="2004"/>
                <w:tab w:val="left" w:pos="4404"/>
                <w:tab w:val="left" w:pos="7304"/>
              </w:tabs>
              <w:spacing w:before="56" w:line="364" w:lineRule="auto"/>
              <w:ind w:left="103" w:right="137"/>
              <w:rPr>
                <w:rFonts w:ascii="標楷體" w:eastAsia="標楷體" w:hAnsi="標楷體" w:cs="標楷體"/>
                <w:sz w:val="20"/>
                <w:szCs w:val="20"/>
                <w:lang w:eastAsia="zh-TW"/>
              </w:rPr>
            </w:pPr>
            <w:r>
              <w:rPr>
                <w:rFonts w:ascii="標楷體" w:eastAsia="標楷體" w:hAnsi="標楷體" w:cs="標楷體"/>
                <w:sz w:val="20"/>
                <w:szCs w:val="20"/>
                <w:lang w:eastAsia="zh-TW"/>
              </w:rPr>
              <w:t>學費</w:t>
            </w:r>
            <w:r>
              <w:rPr>
                <w:rFonts w:ascii="Times New Roman" w:eastAsia="Times New Roman" w:hAnsi="Times New Roman" w:cs="Times New Roman"/>
                <w:sz w:val="20"/>
                <w:szCs w:val="20"/>
                <w:u w:val="single" w:color="000000"/>
                <w:lang w:eastAsia="zh-TW"/>
              </w:rPr>
              <w:t xml:space="preserve"> </w:t>
            </w:r>
            <w:r w:rsidR="00277C86">
              <w:rPr>
                <w:rFonts w:asciiTheme="minorEastAsia" w:hAnsiTheme="minorEastAsia" w:cs="Times New Roman" w:hint="eastAsia"/>
                <w:sz w:val="20"/>
                <w:szCs w:val="20"/>
                <w:u w:val="single" w:color="000000"/>
                <w:lang w:eastAsia="zh-TW"/>
              </w:rPr>
              <w:t>48466</w:t>
            </w:r>
            <w:r>
              <w:rPr>
                <w:rFonts w:ascii="Times New Roman" w:eastAsia="Times New Roman" w:hAnsi="Times New Roman" w:cs="Times New Roman"/>
                <w:sz w:val="20"/>
                <w:szCs w:val="20"/>
                <w:u w:val="single" w:color="000000"/>
                <w:lang w:eastAsia="zh-TW"/>
              </w:rPr>
              <w:tab/>
            </w:r>
            <w:r>
              <w:rPr>
                <w:rFonts w:ascii="標楷體" w:eastAsia="標楷體" w:hAnsi="標楷體" w:cs="標楷體"/>
                <w:sz w:val="20"/>
                <w:szCs w:val="20"/>
                <w:lang w:eastAsia="zh-TW"/>
              </w:rPr>
              <w:t>元；生活費</w:t>
            </w:r>
            <w:r>
              <w:rPr>
                <w:rFonts w:ascii="Times New Roman" w:eastAsia="Times New Roman" w:hAnsi="Times New Roman" w:cs="Times New Roman"/>
                <w:sz w:val="20"/>
                <w:szCs w:val="20"/>
                <w:u w:val="single" w:color="000000"/>
                <w:lang w:eastAsia="zh-TW"/>
              </w:rPr>
              <w:t xml:space="preserve"> </w:t>
            </w:r>
            <w:r w:rsidR="006E1C18">
              <w:rPr>
                <w:rFonts w:asciiTheme="minorEastAsia" w:hAnsiTheme="minorEastAsia" w:cs="Times New Roman" w:hint="eastAsia"/>
                <w:sz w:val="20"/>
                <w:szCs w:val="20"/>
                <w:u w:val="single" w:color="000000"/>
                <w:lang w:eastAsia="zh-TW"/>
              </w:rPr>
              <w:t>120000</w:t>
            </w:r>
            <w:r>
              <w:rPr>
                <w:rFonts w:ascii="Times New Roman" w:eastAsia="Times New Roman" w:hAnsi="Times New Roman" w:cs="Times New Roman"/>
                <w:sz w:val="20"/>
                <w:szCs w:val="20"/>
                <w:u w:val="single" w:color="000000"/>
                <w:lang w:eastAsia="zh-TW"/>
              </w:rPr>
              <w:tab/>
            </w:r>
            <w:r>
              <w:rPr>
                <w:rFonts w:ascii="標楷體" w:eastAsia="標楷體" w:hAnsi="標楷體" w:cs="標楷體"/>
                <w:w w:val="95"/>
                <w:sz w:val="20"/>
                <w:szCs w:val="20"/>
                <w:lang w:eastAsia="zh-TW"/>
              </w:rPr>
              <w:t>元；來回飛機票</w:t>
            </w:r>
            <w:r>
              <w:rPr>
                <w:rFonts w:ascii="Times New Roman" w:eastAsia="Times New Roman" w:hAnsi="Times New Roman" w:cs="Times New Roman"/>
                <w:w w:val="95"/>
                <w:sz w:val="20"/>
                <w:szCs w:val="20"/>
                <w:u w:val="single" w:color="000000"/>
                <w:lang w:eastAsia="zh-TW"/>
              </w:rPr>
              <w:t xml:space="preserve"> </w:t>
            </w:r>
            <w:r w:rsidR="00824CFE">
              <w:rPr>
                <w:rFonts w:asciiTheme="minorEastAsia" w:hAnsiTheme="minorEastAsia" w:cs="Times New Roman" w:hint="eastAsia"/>
                <w:w w:val="95"/>
                <w:sz w:val="20"/>
                <w:szCs w:val="20"/>
                <w:u w:val="single" w:color="000000"/>
                <w:lang w:eastAsia="zh-TW"/>
              </w:rPr>
              <w:t>20000</w:t>
            </w:r>
            <w:r>
              <w:rPr>
                <w:rFonts w:ascii="Times New Roman" w:eastAsia="Times New Roman" w:hAnsi="Times New Roman" w:cs="Times New Roman"/>
                <w:w w:val="95"/>
                <w:sz w:val="20"/>
                <w:szCs w:val="20"/>
                <w:u w:val="single" w:color="000000"/>
                <w:lang w:eastAsia="zh-TW"/>
              </w:rPr>
              <w:tab/>
            </w:r>
            <w:r>
              <w:rPr>
                <w:rFonts w:ascii="標楷體" w:eastAsia="標楷體" w:hAnsi="標楷體" w:cs="標楷體"/>
                <w:sz w:val="20"/>
                <w:szCs w:val="20"/>
                <w:lang w:eastAsia="zh-TW"/>
              </w:rPr>
              <w:t>元 合計</w:t>
            </w:r>
            <w:r>
              <w:rPr>
                <w:rFonts w:ascii="Times New Roman" w:eastAsia="Times New Roman" w:hAnsi="Times New Roman" w:cs="Times New Roman"/>
                <w:sz w:val="20"/>
                <w:szCs w:val="20"/>
                <w:u w:val="single" w:color="000000"/>
                <w:lang w:eastAsia="zh-TW"/>
              </w:rPr>
              <w:t xml:space="preserve"> </w:t>
            </w:r>
            <w:r w:rsidR="006E1C18">
              <w:rPr>
                <w:rFonts w:asciiTheme="minorEastAsia" w:hAnsiTheme="minorEastAsia" w:cs="Times New Roman" w:hint="eastAsia"/>
                <w:sz w:val="20"/>
                <w:szCs w:val="20"/>
                <w:u w:val="single" w:color="000000"/>
                <w:lang w:eastAsia="zh-TW"/>
              </w:rPr>
              <w:t>188466</w:t>
            </w:r>
            <w:r>
              <w:rPr>
                <w:rFonts w:ascii="Times New Roman" w:eastAsia="Times New Roman" w:hAnsi="Times New Roman" w:cs="Times New Roman"/>
                <w:sz w:val="20"/>
                <w:szCs w:val="20"/>
                <w:u w:val="single" w:color="000000"/>
                <w:lang w:eastAsia="zh-TW"/>
              </w:rPr>
              <w:tab/>
            </w:r>
            <w:r>
              <w:rPr>
                <w:rFonts w:ascii="Times New Roman" w:eastAsia="Times New Roman" w:hAnsi="Times New Roman" w:cs="Times New Roman"/>
                <w:sz w:val="20"/>
                <w:szCs w:val="20"/>
                <w:u w:val="single" w:color="000000"/>
                <w:lang w:eastAsia="zh-TW"/>
              </w:rPr>
              <w:tab/>
            </w:r>
            <w:r>
              <w:rPr>
                <w:rFonts w:ascii="標楷體" w:eastAsia="標楷體" w:hAnsi="標楷體" w:cs="標楷體"/>
                <w:sz w:val="20"/>
                <w:szCs w:val="20"/>
                <w:lang w:eastAsia="zh-TW"/>
              </w:rPr>
              <w:t>元</w:t>
            </w:r>
          </w:p>
        </w:tc>
      </w:tr>
    </w:tbl>
    <w:p w:rsidR="00D57C59" w:rsidRDefault="00D57C59">
      <w:pPr>
        <w:spacing w:before="3"/>
        <w:rPr>
          <w:rFonts w:ascii="標楷體" w:eastAsia="標楷體" w:hAnsi="標楷體" w:cs="標楷體"/>
          <w:b/>
          <w:bCs/>
          <w:sz w:val="9"/>
          <w:szCs w:val="9"/>
          <w:lang w:eastAsia="zh-TW"/>
        </w:rPr>
      </w:pPr>
    </w:p>
    <w:p w:rsidR="00D57C59" w:rsidRDefault="00FE31EB">
      <w:pPr>
        <w:spacing w:before="15"/>
        <w:ind w:left="220" w:right="2182"/>
        <w:rPr>
          <w:rFonts w:ascii="標楷體" w:eastAsia="標楷體" w:hAnsi="標楷體" w:cs="標楷體"/>
          <w:sz w:val="20"/>
          <w:szCs w:val="20"/>
          <w:lang w:eastAsia="zh-TW"/>
        </w:rPr>
      </w:pPr>
      <w:r>
        <w:rPr>
          <w:rFonts w:ascii="Times New Roman" w:eastAsia="Times New Roman" w:hAnsi="Times New Roman" w:cs="Times New Roman"/>
          <w:b/>
          <w:bCs/>
          <w:spacing w:val="-71"/>
          <w:sz w:val="28"/>
          <w:szCs w:val="28"/>
          <w:u w:val="thick" w:color="000000"/>
          <w:lang w:eastAsia="zh-TW"/>
        </w:rPr>
        <w:t xml:space="preserve"> </w:t>
      </w:r>
      <w:r>
        <w:rPr>
          <w:rFonts w:ascii="標楷體" w:eastAsia="標楷體" w:hAnsi="標楷體" w:cs="標楷體"/>
          <w:b/>
          <w:bCs/>
          <w:sz w:val="28"/>
          <w:szCs w:val="28"/>
          <w:u w:val="thick" w:color="000000"/>
          <w:lang w:eastAsia="zh-TW"/>
        </w:rPr>
        <w:t>貳、交換學生報告</w:t>
      </w:r>
    </w:p>
    <w:p w:rsidR="00885AD7" w:rsidRDefault="00FE31EB" w:rsidP="00885AD7">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sz w:val="20"/>
          <w:szCs w:val="20"/>
          <w:lang w:eastAsia="zh-TW"/>
        </w:rPr>
        <w:t>一、準備篇（請就</w:t>
      </w:r>
      <w:r>
        <w:rPr>
          <w:rFonts w:ascii="標楷體" w:eastAsia="標楷體" w:hAnsi="標楷體" w:cs="標楷體"/>
          <w:b/>
          <w:bCs/>
          <w:sz w:val="20"/>
          <w:szCs w:val="20"/>
          <w:lang w:eastAsia="zh-TW"/>
        </w:rPr>
        <w:t>出國前準備</w:t>
      </w:r>
      <w:r>
        <w:rPr>
          <w:rFonts w:ascii="標楷體" w:eastAsia="標楷體" w:hAnsi="標楷體" w:cs="標楷體"/>
          <w:sz w:val="20"/>
          <w:szCs w:val="20"/>
          <w:lang w:eastAsia="zh-TW"/>
        </w:rPr>
        <w:t>、</w:t>
      </w:r>
      <w:r>
        <w:rPr>
          <w:rFonts w:ascii="標楷體" w:eastAsia="標楷體" w:hAnsi="標楷體" w:cs="標楷體"/>
          <w:b/>
          <w:bCs/>
          <w:sz w:val="20"/>
          <w:szCs w:val="20"/>
          <w:lang w:eastAsia="zh-TW"/>
        </w:rPr>
        <w:t>簽證之辦理、接機</w:t>
      </w:r>
      <w:r>
        <w:rPr>
          <w:rFonts w:ascii="標楷體" w:eastAsia="標楷體" w:hAnsi="標楷體" w:cs="標楷體"/>
          <w:sz w:val="20"/>
          <w:szCs w:val="20"/>
          <w:lang w:eastAsia="zh-TW"/>
        </w:rPr>
        <w:t>等準備事項進行描述）</w:t>
      </w:r>
    </w:p>
    <w:p w:rsidR="00616669" w:rsidRDefault="00616669" w:rsidP="00885AD7">
      <w:pPr>
        <w:spacing w:before="236" w:line="331" w:lineRule="auto"/>
        <w:ind w:left="220" w:right="2182"/>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出國前準備:</w:t>
      </w:r>
      <w:r w:rsidR="008A143A">
        <w:rPr>
          <w:rFonts w:ascii="標楷體" w:eastAsia="標楷體" w:hAnsi="標楷體" w:cs="標楷體" w:hint="eastAsia"/>
          <w:sz w:val="20"/>
          <w:szCs w:val="20"/>
          <w:lang w:eastAsia="zh-TW"/>
        </w:rPr>
        <w:t>在出國前我特地去銀行開戶，並申辦金融卡，因為在此之前我只有</w:t>
      </w:r>
      <w:r w:rsidR="00885AD7">
        <w:rPr>
          <w:rFonts w:ascii="標楷體" w:eastAsia="標楷體" w:hAnsi="標楷體" w:cs="標楷體" w:hint="eastAsia"/>
          <w:sz w:val="20"/>
          <w:szCs w:val="20"/>
          <w:lang w:eastAsia="zh-TW"/>
        </w:rPr>
        <w:t>郵局的金融卡，怕到國外無法提款，又去申辦了一張visa卡和一張mastercard卡，身上帶著三張銀行卡比較有保障。還有我事先在網上買好了韓國三個月的電話卡，是可以打電話加上網功能的卡片，我選擇的是親故通信，可以直接海外寄送到家，入境韓國之後直接換卡即可，還有我也先在台灣買好了tmoney卡，這就等同於台灣的一卡通，可以到韓國的便利店或地鐵站儲值，就能搭乘韓國的大眾交通工具，還有一定要準備萬用轉接頭，接著再整理個人所需的行李就可以出國了。</w:t>
      </w:r>
    </w:p>
    <w:p w:rsidR="00616669" w:rsidRDefault="00616669" w:rsidP="00885AD7">
      <w:pPr>
        <w:spacing w:before="236" w:line="331" w:lineRule="auto"/>
        <w:ind w:left="220" w:right="2182"/>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簽證之辦理:等收到交換學校的入學通知書後，就可以帶著入學許可書、簽證申請表（表上貼著2吋彩色照片一張）、護照正本及資本資料頁影本、身分證正本及影本前往駐台北韓國代表不辦理簽證，如果當天有資料尚未影印，現場也有提供影印的機器，將所需資料交給櫃檯成人員後，如果沒有任何問題，會收到一張收據，收據上寫著何時能夠領取簽證，到了</w:t>
      </w:r>
      <w:r>
        <w:rPr>
          <w:rFonts w:ascii="標楷體" w:eastAsia="標楷體" w:hAnsi="標楷體" w:cs="標楷體"/>
          <w:sz w:val="20"/>
          <w:szCs w:val="20"/>
          <w:lang w:eastAsia="zh-TW"/>
        </w:rPr>
        <w:t>取件日時間</w:t>
      </w:r>
      <w:r w:rsidRPr="00616669">
        <w:rPr>
          <w:rFonts w:ascii="標楷體" w:eastAsia="標楷體" w:hAnsi="標楷體" w:cs="標楷體"/>
          <w:sz w:val="20"/>
          <w:szCs w:val="20"/>
          <w:lang w:eastAsia="zh-TW"/>
        </w:rPr>
        <w:t>再帶著收據去領取</w:t>
      </w:r>
      <w:r>
        <w:rPr>
          <w:rFonts w:ascii="標楷體" w:eastAsia="標楷體" w:hAnsi="標楷體" w:cs="標楷體" w:hint="eastAsia"/>
          <w:sz w:val="20"/>
          <w:szCs w:val="20"/>
          <w:lang w:eastAsia="zh-TW"/>
        </w:rPr>
        <w:t>簽證</w:t>
      </w:r>
      <w:r w:rsidRPr="00616669">
        <w:rPr>
          <w:rFonts w:ascii="標楷體" w:eastAsia="標楷體" w:hAnsi="標楷體" w:cs="標楷體"/>
          <w:sz w:val="20"/>
          <w:szCs w:val="20"/>
          <w:lang w:eastAsia="zh-TW"/>
        </w:rPr>
        <w:t>即可</w:t>
      </w:r>
      <w:r w:rsidR="00885AD7">
        <w:rPr>
          <w:rFonts w:ascii="標楷體" w:eastAsia="標楷體" w:hAnsi="標楷體" w:cs="標楷體" w:hint="eastAsia"/>
          <w:sz w:val="20"/>
          <w:szCs w:val="20"/>
          <w:lang w:eastAsia="zh-TW"/>
        </w:rPr>
        <w:t>，不過現在的簽證都是需要自己上網下載</w:t>
      </w:r>
      <w:r w:rsidR="004D43A4">
        <w:rPr>
          <w:rFonts w:ascii="標楷體" w:eastAsia="標楷體" w:hAnsi="標楷體" w:cs="標楷體" w:hint="eastAsia"/>
          <w:sz w:val="20"/>
          <w:szCs w:val="20"/>
          <w:lang w:eastAsia="zh-TW"/>
        </w:rPr>
        <w:t>pdf檔的。</w:t>
      </w:r>
    </w:p>
    <w:p w:rsidR="00D86E5B" w:rsidRDefault="004D43A4" w:rsidP="00885AD7">
      <w:pPr>
        <w:spacing w:before="236" w:line="331" w:lineRule="auto"/>
        <w:ind w:left="220" w:right="2182"/>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 xml:space="preserve">接機: </w:t>
      </w:r>
      <w:r w:rsidR="00D86E5B">
        <w:rPr>
          <w:rFonts w:ascii="標楷體" w:eastAsia="標楷體" w:hAnsi="標楷體" w:cs="標楷體" w:hint="eastAsia"/>
          <w:sz w:val="20"/>
          <w:szCs w:val="20"/>
          <w:lang w:eastAsia="zh-TW"/>
        </w:rPr>
        <w:t>在我這次交換的經驗來說，釜山外國語大學是會有接機的，一開始要先和負責的老師說明你抵達韓國的時間，才能確認宿舍是否會提前入住或延後入住，之後釜山外大有提供三天時間的接機，地點分別在金海機場和釜山站，學校只有這三天才提供接機，如果是這三天之外入境的同學需要自己另外搭乘計程車、地鐵或公車</w:t>
      </w:r>
      <w:r w:rsidR="00D86E5B">
        <w:rPr>
          <w:rFonts w:ascii="標楷體" w:eastAsia="標楷體" w:hAnsi="標楷體" w:cs="標楷體" w:hint="eastAsia"/>
          <w:sz w:val="20"/>
          <w:szCs w:val="20"/>
          <w:lang w:eastAsia="zh-TW"/>
        </w:rPr>
        <w:lastRenderedPageBreak/>
        <w:t>到學校。</w:t>
      </w:r>
    </w:p>
    <w:p w:rsidR="00AB6406" w:rsidRDefault="00AB6406" w:rsidP="00885AD7">
      <w:pPr>
        <w:spacing w:before="236" w:line="331" w:lineRule="auto"/>
        <w:ind w:left="220" w:right="2182"/>
        <w:jc w:val="both"/>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drawing>
          <wp:inline distT="0" distB="0" distL="0" distR="0">
            <wp:extent cx="4848225" cy="3636417"/>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23062508435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54508" cy="3641130"/>
                    </a:xfrm>
                    <a:prstGeom prst="rect">
                      <a:avLst/>
                    </a:prstGeom>
                  </pic:spPr>
                </pic:pic>
              </a:graphicData>
            </a:graphic>
          </wp:inline>
        </w:drawing>
      </w:r>
    </w:p>
    <w:p w:rsidR="008841FA" w:rsidRDefault="00FE31EB">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sz w:val="20"/>
          <w:szCs w:val="20"/>
          <w:lang w:eastAsia="zh-TW"/>
        </w:rPr>
        <w:t xml:space="preserve"> 二、學業篇 （請就</w:t>
      </w:r>
      <w:r>
        <w:rPr>
          <w:rFonts w:ascii="標楷體" w:eastAsia="標楷體" w:hAnsi="標楷體" w:cs="標楷體"/>
          <w:b/>
          <w:bCs/>
          <w:sz w:val="20"/>
          <w:szCs w:val="20"/>
          <w:lang w:eastAsia="zh-TW"/>
        </w:rPr>
        <w:t>選課程序及狀況、上課情形、學習成效</w:t>
      </w:r>
      <w:r>
        <w:rPr>
          <w:rFonts w:ascii="標楷體" w:eastAsia="標楷體" w:hAnsi="標楷體" w:cs="標楷體"/>
          <w:sz w:val="20"/>
          <w:szCs w:val="20"/>
          <w:lang w:eastAsia="zh-TW"/>
        </w:rPr>
        <w:t>等事項進行描述）</w:t>
      </w:r>
    </w:p>
    <w:p w:rsidR="00EA040A" w:rsidRDefault="008841FA" w:rsidP="00EA040A">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在第一個學期時，釜山外大的國際處會先依照學生的韓檢等級來替學生挑選適合的課程與分班，如果有不滿意或覺得太過困難的課程，都可以在之後進調整，因為在開學後一星期都有加退選的程序；到</w:t>
      </w:r>
      <w:r w:rsidR="00885AD7">
        <w:rPr>
          <w:rFonts w:ascii="標楷體" w:eastAsia="標楷體" w:hAnsi="標楷體" w:cs="標楷體" w:hint="eastAsia"/>
          <w:sz w:val="20"/>
          <w:szCs w:val="20"/>
          <w:lang w:eastAsia="zh-TW"/>
        </w:rPr>
        <w:t>了第二學期，就需要學生自行挑選課程，在選課前，可先事先查看課程大綱確認適合上這門課的韓檢等級，還有釜山外大有專門提供外國人的專用課程，如果害怕跟不上課程就挑選這種課程即可，在選課時是採取先選先贏制，且不同學年間選課的日期也不同，因此如果想挑選心儀的課程，請務必注意時間。</w:t>
      </w:r>
    </w:p>
    <w:p w:rsidR="00EA040A" w:rsidRDefault="00EA040A" w:rsidP="00EA040A">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釜山外大上課是用電子出席系統點名，老師們都十分重視出席狀況，所以如果想取得好成績，一定不要缺席或遲到。釜山外大也有自己的學習app，老師會將上課資料上傳到這個平台，學生繳交作業也會通過這個平台，老師若有重要事項需通知學生時也會利用這個傳送訊息，還有有些老師的課程是兩個小時到班面對面授課，剩下一個小時則會利用此平台上教學影片，讓學生自主學習，但影片也有時間限制，因此要在期限內看完影片，否則也有可能被記缺席。</w:t>
      </w:r>
    </w:p>
    <w:p w:rsidR="00EA040A" w:rsidRDefault="009A0C09" w:rsidP="00EA040A">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釜山外大的課程很多都會和班上的同學進行互動，像是分組討論和小組報告等，老師有時也會提問請學生回答，但我遇到的老師都十分親切，就算回答得不好也會表達鼓勵，且因為都是外國學生如果有發音不準確的地方，老師都會幫你進行調整，如果課堂上有任何問題，也都能進行提問，整體而言課業壓力不會太重，也有多次</w:t>
      </w:r>
      <w:r>
        <w:rPr>
          <w:rFonts w:ascii="標楷體" w:eastAsia="標楷體" w:hAnsi="標楷體" w:cs="標楷體" w:hint="eastAsia"/>
          <w:sz w:val="20"/>
          <w:szCs w:val="20"/>
          <w:lang w:eastAsia="zh-TW"/>
        </w:rPr>
        <w:lastRenderedPageBreak/>
        <w:t>練習上台發表的機會。</w:t>
      </w:r>
    </w:p>
    <w:p w:rsidR="00885AD7" w:rsidRDefault="00326E80">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noProof/>
          <w:sz w:val="20"/>
          <w:szCs w:val="20"/>
          <w:lang w:eastAsia="zh-TW"/>
        </w:rPr>
        <w:drawing>
          <wp:inline distT="0" distB="0" distL="0" distR="0">
            <wp:extent cx="5476875" cy="4107937"/>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3062410541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79662" cy="4110027"/>
                    </a:xfrm>
                    <a:prstGeom prst="rect">
                      <a:avLst/>
                    </a:prstGeom>
                  </pic:spPr>
                </pic:pic>
              </a:graphicData>
            </a:graphic>
          </wp:inline>
        </w:drawing>
      </w:r>
    </w:p>
    <w:p w:rsidR="00D6200C" w:rsidRDefault="00FE31EB">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sz w:val="20"/>
          <w:szCs w:val="20"/>
          <w:lang w:eastAsia="zh-TW"/>
        </w:rPr>
        <w:t xml:space="preserve"> 三、社團篇 （請就</w:t>
      </w:r>
      <w:r>
        <w:rPr>
          <w:rFonts w:ascii="標楷體" w:eastAsia="標楷體" w:hAnsi="標楷體" w:cs="標楷體"/>
          <w:b/>
          <w:bCs/>
          <w:sz w:val="20"/>
          <w:szCs w:val="20"/>
          <w:lang w:eastAsia="zh-TW"/>
        </w:rPr>
        <w:t>參加之社團</w:t>
      </w:r>
      <w:r>
        <w:rPr>
          <w:rFonts w:ascii="標楷體" w:eastAsia="標楷體" w:hAnsi="標楷體" w:cs="標楷體"/>
          <w:sz w:val="20"/>
          <w:szCs w:val="20"/>
          <w:lang w:eastAsia="zh-TW"/>
        </w:rPr>
        <w:t>、</w:t>
      </w:r>
      <w:r>
        <w:rPr>
          <w:rFonts w:ascii="標楷體" w:eastAsia="標楷體" w:hAnsi="標楷體" w:cs="標楷體"/>
          <w:b/>
          <w:bCs/>
          <w:sz w:val="20"/>
          <w:szCs w:val="20"/>
          <w:lang w:eastAsia="zh-TW"/>
        </w:rPr>
        <w:t>課餘活動</w:t>
      </w:r>
      <w:r>
        <w:rPr>
          <w:rFonts w:ascii="標楷體" w:eastAsia="標楷體" w:hAnsi="標楷體" w:cs="標楷體"/>
          <w:sz w:val="20"/>
          <w:szCs w:val="20"/>
          <w:lang w:eastAsia="zh-TW"/>
        </w:rPr>
        <w:t>等經驗分享）</w:t>
      </w:r>
    </w:p>
    <w:p w:rsidR="006637F2" w:rsidRDefault="00D6200C" w:rsidP="00BB26AF">
      <w:pPr>
        <w:spacing w:before="236" w:line="331" w:lineRule="auto"/>
        <w:ind w:left="220" w:right="2182"/>
        <w:jc w:val="both"/>
        <w:rPr>
          <w:rFonts w:ascii="標楷體" w:eastAsia="標楷體" w:hAnsi="標楷體" w:cs="標楷體"/>
          <w:sz w:val="20"/>
          <w:szCs w:val="20"/>
          <w:lang w:eastAsia="zh-TW"/>
        </w:rPr>
      </w:pPr>
      <w:r>
        <w:rPr>
          <w:rFonts w:ascii="標楷體" w:eastAsia="標楷體" w:hAnsi="標楷體" w:cs="標楷體" w:hint="eastAsia"/>
          <w:sz w:val="20"/>
          <w:szCs w:val="20"/>
          <w:lang w:eastAsia="zh-TW"/>
        </w:rPr>
        <w:t>我在</w:t>
      </w:r>
      <w:r w:rsidR="00B42531">
        <w:rPr>
          <w:rFonts w:ascii="標楷體" w:eastAsia="標楷體" w:hAnsi="標楷體" w:cs="標楷體" w:hint="eastAsia"/>
          <w:sz w:val="20"/>
          <w:szCs w:val="20"/>
          <w:lang w:eastAsia="zh-TW"/>
        </w:rPr>
        <w:t>交換期間沒有參與任何社團，但國際處的老師有幫我們接觸到釜山外大中文系的一位台灣老師，老師會邀請我們台灣的同學到她的課堂上和各個中文系的學生交流</w:t>
      </w:r>
      <w:r w:rsidR="00BB26AF">
        <w:rPr>
          <w:rFonts w:ascii="標楷體" w:eastAsia="標楷體" w:hAnsi="標楷體" w:cs="標楷體" w:hint="eastAsia"/>
          <w:sz w:val="20"/>
          <w:szCs w:val="20"/>
          <w:lang w:eastAsia="zh-TW"/>
        </w:rPr>
        <w:t>，課堂交流會分組且訂好主題，台灣的學生會輪流到各組用中文和韓國學生聊天，之後還有課外活動，大家聚再一起聊天，順便吃著午餐，午餐也是免費的，這也是一個跟當地學生交流的好機會，在這過程中，你能更加的了解韓國人，也能透過這次的交流，深入了解韓國文化和韓國人推薦的美食和景點，在交流結束後，也能加入對方的聯絡方式，贈近彼此的感情，這是雙方都能提升自己所學習的語文能力的好機會。</w:t>
      </w:r>
      <w:r w:rsidR="00147A67">
        <w:rPr>
          <w:rFonts w:ascii="標楷體" w:eastAsia="標楷體" w:hAnsi="標楷體" w:cs="標楷體" w:hint="eastAsia"/>
          <w:sz w:val="20"/>
          <w:szCs w:val="20"/>
          <w:lang w:eastAsia="zh-TW"/>
        </w:rPr>
        <w:t>韓國大學這邊的活動惡別的多，像是一年就有兩次的校慶，釜山外大還會幫忙外國學生爭取免費或好的價錢來參加在釜山辦的演唱會，像是bof和夢想演唱會，也因為如此，透過這些演唱會和大學校慶，我見到了平時只能在螢幕上看到的愛逗團體們，真的非常幸福，我還和事有一起參加針對外學學生舉辦的慶洲一日遊，完全免斐且包含午餐。</w:t>
      </w:r>
    </w:p>
    <w:p w:rsidR="00B964A9" w:rsidRDefault="00B964A9" w:rsidP="00BB26AF">
      <w:pPr>
        <w:spacing w:before="236" w:line="331" w:lineRule="auto"/>
        <w:ind w:left="220" w:right="2182"/>
        <w:jc w:val="both"/>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lastRenderedPageBreak/>
        <w:drawing>
          <wp:inline distT="0" distB="0" distL="0" distR="0">
            <wp:extent cx="5519594" cy="414337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7169800003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5498" cy="4147807"/>
                    </a:xfrm>
                    <a:prstGeom prst="rect">
                      <a:avLst/>
                    </a:prstGeom>
                  </pic:spPr>
                </pic:pic>
              </a:graphicData>
            </a:graphic>
          </wp:inline>
        </w:drawing>
      </w:r>
    </w:p>
    <w:p w:rsidR="00D57C59" w:rsidRDefault="00FE31EB">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sz w:val="20"/>
          <w:szCs w:val="20"/>
          <w:lang w:eastAsia="zh-TW"/>
        </w:rPr>
        <w:t>四、日常生活篇（請就</w:t>
      </w:r>
      <w:r>
        <w:rPr>
          <w:rFonts w:ascii="標楷體" w:eastAsia="標楷體" w:hAnsi="標楷體" w:cs="標楷體"/>
          <w:b/>
          <w:bCs/>
          <w:sz w:val="20"/>
          <w:szCs w:val="20"/>
          <w:lang w:eastAsia="zh-TW"/>
        </w:rPr>
        <w:t>交換學校之生活環境、住宿、交通、飲食</w:t>
      </w:r>
      <w:r>
        <w:rPr>
          <w:rFonts w:ascii="標楷體" w:eastAsia="標楷體" w:hAnsi="標楷體" w:cs="標楷體"/>
          <w:sz w:val="20"/>
          <w:szCs w:val="20"/>
          <w:lang w:eastAsia="zh-TW"/>
        </w:rPr>
        <w:t>等事項進行描述）</w:t>
      </w:r>
    </w:p>
    <w:p w:rsidR="00BB26AF" w:rsidRDefault="00BB26AF">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釜山外大有分校內和校外宿舍，校外宿舍有廚房能自己煮飯，不過我這一年都住校內宿舍，所以就以介紹校內宿舍為主。</w:t>
      </w:r>
      <w:r w:rsidR="00F81FF1">
        <w:rPr>
          <w:rFonts w:ascii="標楷體" w:eastAsia="標楷體" w:hAnsi="標楷體" w:cs="標楷體" w:hint="eastAsia"/>
          <w:sz w:val="20"/>
          <w:szCs w:val="20"/>
          <w:lang w:eastAsia="zh-TW"/>
        </w:rPr>
        <w:t>校內宿舍內有食堂、免費的健身房、洗衣室還有便利店</w:t>
      </w:r>
      <w:r w:rsidR="00BC7D08">
        <w:rPr>
          <w:rFonts w:ascii="標楷體" w:eastAsia="標楷體" w:hAnsi="標楷體" w:cs="標楷體" w:hint="eastAsia"/>
          <w:sz w:val="20"/>
          <w:szCs w:val="20"/>
          <w:lang w:eastAsia="zh-TW"/>
        </w:rPr>
        <w:t>，宿舍房間事雙人房，通常會和同一個國家的人一起住，像我第一個學期和台灣人，第二個學期則是和中國人一起生活，溝通比較沒有障礙，房間內設有空調還有wifi，電費等其他費用都包含在住宿費裡，所以不會另外再收錢。學校內有咖啡廳、郵局、銀行、文具店和照相館等設施，十分便利。一開學還沒拿到外國人登陸證時，就可以先拿著入學證明和護照去校內的銀行辦理開戶拿取銀行卡</w:t>
      </w:r>
      <w:r w:rsidR="000D1EA9">
        <w:rPr>
          <w:rFonts w:ascii="標楷體" w:eastAsia="標楷體" w:hAnsi="標楷體" w:cs="標楷體" w:hint="eastAsia"/>
          <w:sz w:val="20"/>
          <w:szCs w:val="20"/>
          <w:lang w:eastAsia="zh-TW"/>
        </w:rPr>
        <w:t>，等到拿到外國人登錄證後再去辦理網路銀行，這樣在韓國的消費也會比較便利，因為在韓國除了路邊攤，消費基本上都是透過銀行卡來完成；如果學期結束後行李過多的話，也可以到校內的郵局寄送ems。</w:t>
      </w:r>
    </w:p>
    <w:p w:rsidR="000D1EA9" w:rsidRDefault="000D1EA9">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交通方面的話，在學校內有免費校車可以搭乘的，校車停三站:校外宿舍、梵魚寺站和南山站，如需搭地鐵的同學可以搭後兩站，假日時也可以搭乘鄉村巴士，到達南山站或久瑞站搭乘地鐵，總而言之，校內的霄通十分方便。</w:t>
      </w:r>
    </w:p>
    <w:p w:rsidR="00FF46B4" w:rsidRDefault="00FF46B4">
      <w:pPr>
        <w:spacing w:before="236" w:line="331" w:lineRule="auto"/>
        <w:ind w:left="220" w:right="2182"/>
        <w:rPr>
          <w:rFonts w:ascii="標楷體" w:eastAsia="標楷體" w:hAnsi="標楷體" w:cs="標楷體"/>
          <w:sz w:val="20"/>
          <w:szCs w:val="20"/>
          <w:lang w:eastAsia="zh-TW"/>
        </w:rPr>
      </w:pPr>
      <w:r>
        <w:rPr>
          <w:rFonts w:ascii="標楷體" w:eastAsia="標楷體" w:hAnsi="標楷體" w:cs="標楷體" w:hint="eastAsia"/>
          <w:sz w:val="20"/>
          <w:szCs w:val="20"/>
          <w:lang w:eastAsia="zh-TW"/>
        </w:rPr>
        <w:t>飲食方面的話，在宿舍食堂就能吃到三餐，且宿舍食堂是自助式的，能控制自己要吃的量，每餐幾乎都會有飯和泡菜，但說實在話很難在食堂吃到炒的青菜，清本上都是泡菜和生菜，所以在韓國的時候還是很想念台灣的美食。</w:t>
      </w:r>
    </w:p>
    <w:p w:rsidR="00B964A9" w:rsidRDefault="00B964A9">
      <w:pPr>
        <w:spacing w:before="236" w:line="331" w:lineRule="auto"/>
        <w:ind w:left="220" w:right="2182"/>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lastRenderedPageBreak/>
        <w:drawing>
          <wp:inline distT="0" distB="0" distL="0" distR="0">
            <wp:extent cx="5324475" cy="3993629"/>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30109_13175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27095" cy="3995594"/>
                    </a:xfrm>
                    <a:prstGeom prst="rect">
                      <a:avLst/>
                    </a:prstGeom>
                  </pic:spPr>
                </pic:pic>
              </a:graphicData>
            </a:graphic>
          </wp:inline>
        </w:drawing>
      </w:r>
    </w:p>
    <w:p w:rsidR="000D1EA9" w:rsidRDefault="000D1EA9">
      <w:pPr>
        <w:spacing w:before="236" w:line="331" w:lineRule="auto"/>
        <w:ind w:left="220" w:right="2182"/>
        <w:rPr>
          <w:rFonts w:ascii="標楷體" w:eastAsia="標楷體" w:hAnsi="標楷體" w:cs="標楷體"/>
          <w:sz w:val="20"/>
          <w:szCs w:val="20"/>
          <w:lang w:eastAsia="zh-TW"/>
        </w:rPr>
      </w:pPr>
    </w:p>
    <w:p w:rsidR="001614E6" w:rsidRDefault="00FE31EB">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sz w:val="20"/>
          <w:szCs w:val="20"/>
          <w:lang w:eastAsia="zh-TW"/>
        </w:rPr>
        <w:t>五、文化交流篇 （請就</w:t>
      </w:r>
      <w:r>
        <w:rPr>
          <w:rFonts w:ascii="標楷體" w:eastAsia="標楷體" w:hAnsi="標楷體" w:cs="標楷體"/>
          <w:b/>
          <w:bCs/>
          <w:sz w:val="20"/>
          <w:szCs w:val="20"/>
          <w:lang w:eastAsia="zh-TW"/>
        </w:rPr>
        <w:t>與當地及其他外國學生或民眾之文化交流、</w:t>
      </w:r>
      <w:r>
        <w:rPr>
          <w:rFonts w:ascii="標楷體" w:eastAsia="標楷體" w:hAnsi="標楷體" w:cs="標楷體"/>
          <w:b/>
          <w:bCs/>
          <w:color w:val="FF0000"/>
          <w:sz w:val="20"/>
          <w:szCs w:val="20"/>
          <w:lang w:eastAsia="zh-TW"/>
        </w:rPr>
        <w:t>志工服務</w:t>
      </w:r>
      <w:r>
        <w:rPr>
          <w:rFonts w:ascii="標楷體" w:eastAsia="標楷體" w:hAnsi="標楷體" w:cs="標楷體"/>
          <w:sz w:val="20"/>
          <w:szCs w:val="20"/>
          <w:lang w:eastAsia="zh-TW"/>
        </w:rPr>
        <w:t xml:space="preserve">經驗分享） </w:t>
      </w:r>
    </w:p>
    <w:p w:rsidR="001614E6" w:rsidRDefault="00B964A9">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noProof/>
          <w:sz w:val="20"/>
          <w:szCs w:val="20"/>
          <w:lang w:eastAsia="zh-TW"/>
        </w:rPr>
        <w:drawing>
          <wp:anchor distT="0" distB="0" distL="114300" distR="114300" simplePos="0" relativeHeight="251658240" behindDoc="0" locked="0" layoutInCell="1" allowOverlap="1" wp14:anchorId="4263DEB7" wp14:editId="0C63DE9C">
            <wp:simplePos x="0" y="0"/>
            <wp:positionH relativeFrom="column">
              <wp:posOffset>1114440</wp:posOffset>
            </wp:positionH>
            <wp:positionV relativeFrom="paragraph">
              <wp:posOffset>1258570</wp:posOffset>
            </wp:positionV>
            <wp:extent cx="2477135" cy="3054369"/>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30706_233547_194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7135" cy="3054369"/>
                    </a:xfrm>
                    <a:prstGeom prst="rect">
                      <a:avLst/>
                    </a:prstGeom>
                  </pic:spPr>
                </pic:pic>
              </a:graphicData>
            </a:graphic>
            <wp14:sizeRelH relativeFrom="page">
              <wp14:pctWidth>0</wp14:pctWidth>
            </wp14:sizeRelH>
            <wp14:sizeRelV relativeFrom="page">
              <wp14:pctHeight>0</wp14:pctHeight>
            </wp14:sizeRelV>
          </wp:anchor>
        </w:drawing>
      </w:r>
      <w:r w:rsidR="003D383A">
        <w:rPr>
          <w:rFonts w:ascii="標楷體" w:eastAsia="標楷體" w:hAnsi="標楷體" w:cs="標楷體" w:hint="eastAsia"/>
          <w:sz w:val="20"/>
          <w:szCs w:val="20"/>
          <w:lang w:eastAsia="zh-TW"/>
        </w:rPr>
        <w:t>因為課堂上經常有分組討論的過程，所以會有機會和很多外國同學交流，根據課堂的主題，了解了各國的相關文化，也學習到了各國文化與台灣的差異。因為我個性較內向認識到的基本事台灣人和中國人，但就算是中國人，文化和生活方式也大不相同，在和中國同學聊天時，她經常會說我的台灣腔很可愛，且中國和台灣很多的生活用語也不一樣，所以我們每聊天時，很多單詞還要和對方互相解釋這是甚麼意思，出國後才親身真正感受到文化的差異。</w:t>
      </w:r>
    </w:p>
    <w:p w:rsidR="00B964A9" w:rsidRDefault="00B964A9">
      <w:pPr>
        <w:spacing w:before="22" w:line="331" w:lineRule="auto"/>
        <w:ind w:left="220" w:right="1681"/>
        <w:rPr>
          <w:rFonts w:ascii="標楷體" w:eastAsia="標楷體" w:hAnsi="標楷體" w:cs="標楷體" w:hint="eastAsia"/>
          <w:sz w:val="20"/>
          <w:szCs w:val="20"/>
          <w:lang w:eastAsia="zh-TW"/>
        </w:rPr>
      </w:pPr>
    </w:p>
    <w:p w:rsidR="00700AC9" w:rsidRDefault="00700AC9">
      <w:pPr>
        <w:spacing w:before="22" w:line="331" w:lineRule="auto"/>
        <w:ind w:left="220" w:right="1681"/>
        <w:rPr>
          <w:rFonts w:ascii="標楷體" w:eastAsia="標楷體" w:hAnsi="標楷體" w:cs="標楷體" w:hint="eastAsia"/>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B964A9" w:rsidRDefault="00B964A9">
      <w:pPr>
        <w:spacing w:before="22" w:line="331" w:lineRule="auto"/>
        <w:ind w:left="220" w:right="1681"/>
        <w:rPr>
          <w:rFonts w:ascii="標楷體" w:eastAsia="標楷體" w:hAnsi="標楷體" w:cs="標楷體"/>
          <w:sz w:val="20"/>
          <w:szCs w:val="20"/>
          <w:lang w:eastAsia="zh-TW"/>
        </w:rPr>
      </w:pPr>
    </w:p>
    <w:p w:rsidR="00D57C59" w:rsidRDefault="00FE31EB">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sz w:val="20"/>
          <w:szCs w:val="20"/>
          <w:lang w:eastAsia="zh-TW"/>
        </w:rPr>
        <w:lastRenderedPageBreak/>
        <w:t>六、請提供您在異國異校學習與生活的心得，提供未來交換學生寶貴的資訊</w:t>
      </w:r>
    </w:p>
    <w:p w:rsidR="00010391" w:rsidRDefault="00010391">
      <w:pPr>
        <w:spacing w:before="22" w:line="331" w:lineRule="auto"/>
        <w:ind w:left="220" w:right="1681"/>
        <w:rPr>
          <w:rFonts w:ascii="標楷體" w:eastAsia="標楷體" w:hAnsi="標楷體" w:cs="標楷體"/>
          <w:sz w:val="20"/>
          <w:szCs w:val="20"/>
          <w:lang w:eastAsia="zh-TW"/>
        </w:rPr>
      </w:pPr>
      <w:r>
        <w:rPr>
          <w:rFonts w:ascii="標楷體" w:eastAsia="標楷體" w:hAnsi="標楷體" w:cs="標楷體" w:hint="eastAsia"/>
          <w:sz w:val="20"/>
          <w:szCs w:val="20"/>
          <w:lang w:eastAsia="zh-TW"/>
        </w:rPr>
        <w:t>班上的同學除了我大家都到首爾的學校交換，只有我一個人選擇了釜山的學校，一個人獨自坐上飛機到一個完全陌生的國家求學，是一件壓力非常大的事，所以在出國前夕經常會感到恐懼，畢竟獨自在外沒有父母可以依靠，一切只能自己努力。</w:t>
      </w:r>
      <w:r w:rsidR="007F18D5">
        <w:rPr>
          <w:rFonts w:ascii="標楷體" w:eastAsia="標楷體" w:hAnsi="標楷體" w:cs="標楷體" w:hint="eastAsia"/>
          <w:sz w:val="20"/>
          <w:szCs w:val="20"/>
          <w:lang w:eastAsia="zh-TW"/>
        </w:rPr>
        <w:t>一開始會選擇釜山這個城市是聽說釜山人比較熱情，</w:t>
      </w:r>
      <w:r w:rsidR="00700AC9">
        <w:rPr>
          <w:rFonts w:ascii="標楷體" w:eastAsia="標楷體" w:hAnsi="標楷體" w:cs="標楷體" w:hint="eastAsia"/>
          <w:sz w:val="20"/>
          <w:szCs w:val="20"/>
          <w:lang w:eastAsia="zh-TW"/>
        </w:rPr>
        <w:t>真正在這個城市生活過後，我也很喜歡釜</w:t>
      </w:r>
      <w:r w:rsidR="007F18D5">
        <w:rPr>
          <w:rFonts w:ascii="標楷體" w:eastAsia="標楷體" w:hAnsi="標楷體" w:cs="標楷體" w:hint="eastAsia"/>
          <w:sz w:val="20"/>
          <w:szCs w:val="20"/>
          <w:lang w:eastAsia="zh-TW"/>
        </w:rPr>
        <w:t>山的生活步調，</w:t>
      </w:r>
      <w:r w:rsidR="00700AC9">
        <w:rPr>
          <w:rFonts w:ascii="標楷體" w:eastAsia="標楷體" w:hAnsi="標楷體" w:cs="標楷體" w:hint="eastAsia"/>
          <w:sz w:val="20"/>
          <w:szCs w:val="20"/>
          <w:lang w:eastAsia="zh-TW"/>
        </w:rPr>
        <w:t>且也感受到釜山市民的人情味，像是我在搭地鐵時，看到我站著特地把我拉到博愛座坐著的奶奶，他們會親切地跟我說沒有人坐著也沒關係。在釜山外大的學習壓力也不是特別大，而且我遇到的每位老師和同學都十分親切，在這裡不僅增加了我的韓語實力，也讓我認識許多外國朋友，和他們製造了數不盡的美好回憶。這次的出國交換讓我增加了許多寶貴的經驗；讓我看到只有在釜山才能看到的美麗景色；讓我學會了甚麼才是真正的獨立自主；讓我比過去一年成長了許多，因次這次的旅程收穫滿滿，且沒有留下任何的遺憾，我想我永遠不會忘記在韓國釜山交換學習的這一段日子。</w:t>
      </w:r>
    </w:p>
    <w:p w:rsidR="003B6768" w:rsidRDefault="003B6768">
      <w:pPr>
        <w:spacing w:before="22" w:line="331" w:lineRule="auto"/>
        <w:ind w:left="220" w:right="1681"/>
        <w:rPr>
          <w:rFonts w:ascii="標楷體" w:eastAsia="標楷體" w:hAnsi="標楷體" w:cs="標楷體" w:hint="eastAsia"/>
          <w:sz w:val="20"/>
          <w:szCs w:val="20"/>
          <w:lang w:eastAsia="zh-TW"/>
        </w:rPr>
      </w:pPr>
      <w:r>
        <w:rPr>
          <w:rFonts w:ascii="標楷體" w:eastAsia="標楷體" w:hAnsi="標楷體" w:cs="標楷體" w:hint="eastAsia"/>
          <w:noProof/>
          <w:sz w:val="20"/>
          <w:szCs w:val="20"/>
          <w:lang w:eastAsia="zh-TW"/>
        </w:rPr>
        <w:drawing>
          <wp:inline distT="0" distB="0" distL="0" distR="0">
            <wp:extent cx="4911206" cy="368617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21226_011955_803.jpg"/>
                    <pic:cNvPicPr/>
                  </pic:nvPicPr>
                  <pic:blipFill>
                    <a:blip r:embed="rId11">
                      <a:extLst>
                        <a:ext uri="{28A0092B-C50C-407E-A947-70E740481C1C}">
                          <a14:useLocalDpi xmlns:a14="http://schemas.microsoft.com/office/drawing/2010/main" val="0"/>
                        </a:ext>
                      </a:extLst>
                    </a:blip>
                    <a:stretch>
                      <a:fillRect/>
                    </a:stretch>
                  </pic:blipFill>
                  <pic:spPr>
                    <a:xfrm>
                      <a:off x="0" y="0"/>
                      <a:ext cx="4919832" cy="3692650"/>
                    </a:xfrm>
                    <a:prstGeom prst="rect">
                      <a:avLst/>
                    </a:prstGeom>
                  </pic:spPr>
                </pic:pic>
              </a:graphicData>
            </a:graphic>
          </wp:inline>
        </w:drawing>
      </w:r>
    </w:p>
    <w:p w:rsidR="0043465E" w:rsidRDefault="0043465E">
      <w:pPr>
        <w:spacing w:before="22" w:line="331" w:lineRule="auto"/>
        <w:ind w:left="220" w:right="1681"/>
        <w:rPr>
          <w:rFonts w:ascii="標楷體" w:eastAsia="標楷體" w:hAnsi="標楷體" w:cs="標楷體"/>
          <w:sz w:val="20"/>
          <w:szCs w:val="20"/>
          <w:lang w:eastAsia="zh-TW"/>
        </w:rPr>
      </w:pPr>
    </w:p>
    <w:p w:rsidR="006E1C18" w:rsidRDefault="00FE31EB">
      <w:pPr>
        <w:pStyle w:val="1"/>
        <w:ind w:right="2182"/>
        <w:rPr>
          <w:rFonts w:ascii="Times New Roman" w:eastAsia="Times New Roman" w:hAnsi="Times New Roman" w:cs="Times New Roman"/>
          <w:spacing w:val="-71"/>
          <w:u w:val="thick" w:color="000000"/>
          <w:lang w:eastAsia="zh-TW"/>
        </w:rPr>
      </w:pPr>
      <w:r>
        <w:rPr>
          <w:rFonts w:ascii="Times New Roman" w:eastAsia="Times New Roman" w:hAnsi="Times New Roman" w:cs="Times New Roman"/>
          <w:spacing w:val="-71"/>
          <w:u w:val="thick" w:color="000000"/>
          <w:lang w:eastAsia="zh-TW"/>
        </w:rPr>
        <w:t xml:space="preserve"> </w:t>
      </w:r>
    </w:p>
    <w:p w:rsidR="006E1C18" w:rsidRDefault="006E1C18">
      <w:pPr>
        <w:pStyle w:val="1"/>
        <w:ind w:right="2182"/>
        <w:rPr>
          <w:rFonts w:ascii="Times New Roman" w:eastAsia="Times New Roman" w:hAnsi="Times New Roman" w:cs="Times New Roman"/>
          <w:spacing w:val="-71"/>
          <w:u w:val="thick" w:color="000000"/>
          <w:lang w:eastAsia="zh-TW"/>
        </w:rPr>
      </w:pPr>
    </w:p>
    <w:p w:rsidR="006E1C18" w:rsidRDefault="006E1C18">
      <w:pPr>
        <w:pStyle w:val="1"/>
        <w:ind w:right="2182"/>
        <w:rPr>
          <w:rFonts w:ascii="Times New Roman" w:eastAsia="Times New Roman" w:hAnsi="Times New Roman" w:cs="Times New Roman"/>
          <w:spacing w:val="-71"/>
          <w:u w:val="thick" w:color="000000"/>
          <w:lang w:eastAsia="zh-TW"/>
        </w:rPr>
      </w:pPr>
    </w:p>
    <w:p w:rsidR="006E1C18" w:rsidRDefault="006E1C18">
      <w:pPr>
        <w:pStyle w:val="1"/>
        <w:ind w:right="2182"/>
        <w:rPr>
          <w:rFonts w:ascii="Times New Roman" w:eastAsia="Times New Roman" w:hAnsi="Times New Roman" w:cs="Times New Roman"/>
          <w:spacing w:val="-71"/>
          <w:u w:val="thick" w:color="000000"/>
          <w:lang w:eastAsia="zh-TW"/>
        </w:rPr>
      </w:pPr>
    </w:p>
    <w:p w:rsidR="006E1C18" w:rsidRDefault="006E1C18">
      <w:pPr>
        <w:pStyle w:val="1"/>
        <w:ind w:right="2182"/>
        <w:rPr>
          <w:rFonts w:ascii="Times New Roman" w:eastAsia="Times New Roman" w:hAnsi="Times New Roman" w:cs="Times New Roman"/>
          <w:spacing w:val="-71"/>
          <w:u w:val="thick" w:color="000000"/>
          <w:lang w:eastAsia="zh-TW"/>
        </w:rPr>
      </w:pPr>
    </w:p>
    <w:p w:rsidR="006E1C18" w:rsidRDefault="006E1C18">
      <w:pPr>
        <w:pStyle w:val="1"/>
        <w:ind w:right="2182"/>
        <w:rPr>
          <w:rFonts w:ascii="Times New Roman" w:eastAsia="Times New Roman" w:hAnsi="Times New Roman" w:cs="Times New Roman"/>
          <w:spacing w:val="-71"/>
          <w:u w:val="thick" w:color="000000"/>
          <w:lang w:eastAsia="zh-TW"/>
        </w:rPr>
      </w:pPr>
    </w:p>
    <w:p w:rsidR="006E1C18" w:rsidRDefault="006E1C18">
      <w:pPr>
        <w:pStyle w:val="1"/>
        <w:ind w:right="2182"/>
        <w:rPr>
          <w:rFonts w:ascii="Times New Roman" w:eastAsia="Times New Roman" w:hAnsi="Times New Roman" w:cs="Times New Roman"/>
          <w:spacing w:val="-71"/>
          <w:u w:val="thick" w:color="000000"/>
          <w:lang w:eastAsia="zh-TW"/>
        </w:rPr>
      </w:pPr>
    </w:p>
    <w:p w:rsidR="00D57C59" w:rsidRDefault="00FE31EB">
      <w:pPr>
        <w:pStyle w:val="1"/>
        <w:ind w:right="2182"/>
        <w:rPr>
          <w:b w:val="0"/>
          <w:bCs w:val="0"/>
          <w:u w:val="none"/>
          <w:lang w:eastAsia="zh-TW"/>
        </w:rPr>
      </w:pPr>
      <w:r>
        <w:rPr>
          <w:u w:val="thick" w:color="000000"/>
          <w:lang w:eastAsia="zh-TW"/>
        </w:rPr>
        <w:lastRenderedPageBreak/>
        <w:t>參、花費</w:t>
      </w:r>
    </w:p>
    <w:p w:rsidR="00D57C59" w:rsidRDefault="00D57C59">
      <w:pPr>
        <w:spacing w:before="2"/>
        <w:rPr>
          <w:rFonts w:ascii="標楷體" w:eastAsia="標楷體" w:hAnsi="標楷體" w:cs="標楷體"/>
          <w:b/>
          <w:bCs/>
          <w:sz w:val="15"/>
          <w:szCs w:val="15"/>
          <w:lang w:eastAsia="zh-TW"/>
        </w:rPr>
      </w:pPr>
    </w:p>
    <w:p w:rsidR="00277C86" w:rsidRDefault="00FE31EB">
      <w:pPr>
        <w:pStyle w:val="a3"/>
        <w:spacing w:line="331" w:lineRule="auto"/>
        <w:ind w:right="1681"/>
        <w:rPr>
          <w:spacing w:val="-3"/>
          <w:w w:val="99"/>
          <w:lang w:eastAsia="zh-TW"/>
        </w:rPr>
      </w:pPr>
      <w:r>
        <w:rPr>
          <w:spacing w:val="-3"/>
          <w:w w:val="99"/>
          <w:lang w:eastAsia="zh-TW"/>
        </w:rPr>
        <w:t>一、請詳述交換期間曾支付之所有費用（如學費、電腦設備使用費、雜費、宿費）</w:t>
      </w:r>
    </w:p>
    <w:p w:rsidR="0039400D" w:rsidRDefault="0039400D" w:rsidP="0039400D">
      <w:pPr>
        <w:pStyle w:val="a3"/>
        <w:spacing w:line="331" w:lineRule="auto"/>
        <w:ind w:right="1681"/>
        <w:rPr>
          <w:lang w:eastAsia="zh-TW"/>
        </w:rPr>
      </w:pPr>
      <w:r>
        <w:rPr>
          <w:rFonts w:hint="eastAsia"/>
          <w:lang w:eastAsia="zh-TW"/>
        </w:rPr>
        <w:t>高大學費:一學期台幣24233</w:t>
      </w:r>
    </w:p>
    <w:p w:rsidR="0039400D" w:rsidRDefault="0039400D" w:rsidP="0039400D">
      <w:pPr>
        <w:pStyle w:val="a3"/>
        <w:spacing w:line="331" w:lineRule="auto"/>
        <w:ind w:right="1681"/>
        <w:rPr>
          <w:lang w:eastAsia="zh-TW"/>
        </w:rPr>
      </w:pPr>
      <w:r>
        <w:rPr>
          <w:rFonts w:hint="eastAsia"/>
          <w:lang w:eastAsia="zh-TW"/>
        </w:rPr>
        <w:t>釜外宿舍費+</w:t>
      </w:r>
      <w:r w:rsidR="006E1C18">
        <w:rPr>
          <w:rFonts w:hint="eastAsia"/>
          <w:lang w:eastAsia="zh-TW"/>
        </w:rPr>
        <w:t>食堂餐</w:t>
      </w:r>
      <w:r>
        <w:rPr>
          <w:rFonts w:hint="eastAsia"/>
          <w:lang w:eastAsia="zh-TW"/>
        </w:rPr>
        <w:t>費:一學期台幣4–5萬</w:t>
      </w:r>
    </w:p>
    <w:p w:rsidR="006E1C18" w:rsidRDefault="006E1C18" w:rsidP="0039400D">
      <w:pPr>
        <w:pStyle w:val="a3"/>
        <w:spacing w:line="331" w:lineRule="auto"/>
        <w:ind w:right="1681"/>
        <w:rPr>
          <w:lang w:eastAsia="zh-TW"/>
        </w:rPr>
      </w:pPr>
      <w:r>
        <w:rPr>
          <w:rFonts w:hint="eastAsia"/>
          <w:lang w:eastAsia="zh-TW"/>
        </w:rPr>
        <w:t>課本費用:2000左右</w:t>
      </w:r>
    </w:p>
    <w:p w:rsidR="006E1C18" w:rsidRDefault="006E1C18" w:rsidP="0039400D">
      <w:pPr>
        <w:pStyle w:val="a3"/>
        <w:spacing w:line="331" w:lineRule="auto"/>
        <w:ind w:right="1681"/>
        <w:rPr>
          <w:rFonts w:hint="eastAsia"/>
          <w:lang w:eastAsia="zh-TW"/>
        </w:rPr>
      </w:pPr>
      <w:r>
        <w:rPr>
          <w:rFonts w:hint="eastAsia"/>
          <w:lang w:eastAsia="zh-TW"/>
        </w:rPr>
        <w:t>其他生活費:120000左右</w:t>
      </w:r>
      <w:bookmarkStart w:id="0" w:name="_GoBack"/>
      <w:bookmarkEnd w:id="0"/>
    </w:p>
    <w:p w:rsidR="0039400D" w:rsidRDefault="0039400D">
      <w:pPr>
        <w:pStyle w:val="a3"/>
        <w:spacing w:line="331" w:lineRule="auto"/>
        <w:ind w:right="1681"/>
        <w:rPr>
          <w:rFonts w:hint="eastAsia"/>
          <w:spacing w:val="-3"/>
          <w:w w:val="99"/>
          <w:lang w:eastAsia="zh-TW"/>
        </w:rPr>
      </w:pPr>
    </w:p>
    <w:p w:rsidR="00D57C59" w:rsidRDefault="00277C86" w:rsidP="00277C86">
      <w:pPr>
        <w:pStyle w:val="a3"/>
        <w:spacing w:line="331" w:lineRule="auto"/>
        <w:ind w:left="0" w:right="1681"/>
        <w:rPr>
          <w:lang w:eastAsia="zh-TW"/>
        </w:rPr>
      </w:pPr>
      <w:r>
        <w:rPr>
          <w:rFonts w:hint="eastAsia"/>
          <w:spacing w:val="-3"/>
          <w:w w:val="99"/>
          <w:lang w:eastAsia="zh-TW"/>
        </w:rPr>
        <w:t xml:space="preserve">  </w:t>
      </w:r>
      <w:r w:rsidR="00FE31EB">
        <w:rPr>
          <w:lang w:eastAsia="zh-TW"/>
        </w:rPr>
        <w:t>二、請概算每月個人生活費支出金額。</w:t>
      </w:r>
    </w:p>
    <w:p w:rsidR="00277C86" w:rsidRDefault="0039400D">
      <w:pPr>
        <w:pStyle w:val="a3"/>
        <w:spacing w:line="331" w:lineRule="auto"/>
        <w:ind w:right="1681"/>
        <w:rPr>
          <w:rFonts w:hint="eastAsia"/>
          <w:lang w:eastAsia="zh-TW"/>
        </w:rPr>
      </w:pPr>
      <w:r>
        <w:rPr>
          <w:rFonts w:hint="eastAsia"/>
          <w:lang w:eastAsia="zh-TW"/>
        </w:rPr>
        <w:t>六日經常去外面吃飯，韓國基本一餐大概200上下，一個月生活費大概10000左右</w:t>
      </w:r>
    </w:p>
    <w:sectPr w:rsidR="00277C86" w:rsidSect="00AC7C7A">
      <w:type w:val="continuous"/>
      <w:pgSz w:w="11910" w:h="16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823" w:rsidRDefault="00DF4823" w:rsidP="00AC7C7A">
      <w:r>
        <w:separator/>
      </w:r>
    </w:p>
  </w:endnote>
  <w:endnote w:type="continuationSeparator" w:id="0">
    <w:p w:rsidR="00DF4823" w:rsidRDefault="00DF4823" w:rsidP="00AC7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823" w:rsidRDefault="00DF4823" w:rsidP="00AC7C7A">
      <w:r>
        <w:separator/>
      </w:r>
    </w:p>
  </w:footnote>
  <w:footnote w:type="continuationSeparator" w:id="0">
    <w:p w:rsidR="00DF4823" w:rsidRDefault="00DF4823" w:rsidP="00AC7C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D57C59"/>
    <w:rsid w:val="00010391"/>
    <w:rsid w:val="000D1EA9"/>
    <w:rsid w:val="00147A67"/>
    <w:rsid w:val="001614E6"/>
    <w:rsid w:val="00277C86"/>
    <w:rsid w:val="00326E80"/>
    <w:rsid w:val="0039400D"/>
    <w:rsid w:val="003B6768"/>
    <w:rsid w:val="003D383A"/>
    <w:rsid w:val="0043465E"/>
    <w:rsid w:val="004D43A4"/>
    <w:rsid w:val="004E7619"/>
    <w:rsid w:val="004F2E22"/>
    <w:rsid w:val="005805A7"/>
    <w:rsid w:val="00616669"/>
    <w:rsid w:val="006176DA"/>
    <w:rsid w:val="006637F2"/>
    <w:rsid w:val="006E1C18"/>
    <w:rsid w:val="00700AC9"/>
    <w:rsid w:val="007F18D5"/>
    <w:rsid w:val="00824CFE"/>
    <w:rsid w:val="008841FA"/>
    <w:rsid w:val="00885AD7"/>
    <w:rsid w:val="008A143A"/>
    <w:rsid w:val="009A0C09"/>
    <w:rsid w:val="00A063C8"/>
    <w:rsid w:val="00AB6406"/>
    <w:rsid w:val="00AC7C7A"/>
    <w:rsid w:val="00B42531"/>
    <w:rsid w:val="00B964A9"/>
    <w:rsid w:val="00BB26AF"/>
    <w:rsid w:val="00BC7D08"/>
    <w:rsid w:val="00CD5EE8"/>
    <w:rsid w:val="00CD6E07"/>
    <w:rsid w:val="00D57C59"/>
    <w:rsid w:val="00D6200C"/>
    <w:rsid w:val="00D85FB4"/>
    <w:rsid w:val="00D86E5B"/>
    <w:rsid w:val="00D90A05"/>
    <w:rsid w:val="00DA4F65"/>
    <w:rsid w:val="00DF4823"/>
    <w:rsid w:val="00E16758"/>
    <w:rsid w:val="00EA040A"/>
    <w:rsid w:val="00F603C7"/>
    <w:rsid w:val="00F81FF1"/>
    <w:rsid w:val="00FE31EB"/>
    <w:rsid w:val="00FF4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0276A"/>
  <w15:docId w15:val="{0089B228-2418-4847-8565-996D884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uiPriority w:val="9"/>
    <w:qFormat/>
    <w:pPr>
      <w:spacing w:before="140"/>
      <w:ind w:left="220"/>
      <w:outlineLvl w:val="0"/>
    </w:pPr>
    <w:rPr>
      <w:rFonts w:ascii="標楷體" w:eastAsia="標楷體" w:hAnsi="標楷體"/>
      <w:b/>
      <w:bCs/>
      <w:sz w:val="28"/>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37"/>
      <w:ind w:left="220"/>
    </w:pPr>
    <w:rPr>
      <w:rFonts w:ascii="標楷體" w:eastAsia="標楷體" w:hAnsi="標楷體"/>
      <w:sz w:val="20"/>
      <w:szCs w:val="20"/>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AC7C7A"/>
    <w:pPr>
      <w:tabs>
        <w:tab w:val="center" w:pos="4153"/>
        <w:tab w:val="right" w:pos="8306"/>
      </w:tabs>
      <w:snapToGrid w:val="0"/>
    </w:pPr>
    <w:rPr>
      <w:sz w:val="20"/>
      <w:szCs w:val="20"/>
    </w:rPr>
  </w:style>
  <w:style w:type="character" w:customStyle="1" w:styleId="a6">
    <w:name w:val="頁首 字元"/>
    <w:basedOn w:val="a0"/>
    <w:link w:val="a5"/>
    <w:uiPriority w:val="99"/>
    <w:rsid w:val="00AC7C7A"/>
    <w:rPr>
      <w:sz w:val="20"/>
      <w:szCs w:val="20"/>
    </w:rPr>
  </w:style>
  <w:style w:type="paragraph" w:styleId="a7">
    <w:name w:val="footer"/>
    <w:basedOn w:val="a"/>
    <w:link w:val="a8"/>
    <w:uiPriority w:val="99"/>
    <w:unhideWhenUsed/>
    <w:rsid w:val="00AC7C7A"/>
    <w:pPr>
      <w:tabs>
        <w:tab w:val="center" w:pos="4153"/>
        <w:tab w:val="right" w:pos="8306"/>
      </w:tabs>
      <w:snapToGrid w:val="0"/>
    </w:pPr>
    <w:rPr>
      <w:sz w:val="20"/>
      <w:szCs w:val="20"/>
    </w:rPr>
  </w:style>
  <w:style w:type="character" w:customStyle="1" w:styleId="a8">
    <w:name w:val="頁尾 字元"/>
    <w:basedOn w:val="a0"/>
    <w:link w:val="a7"/>
    <w:uiPriority w:val="99"/>
    <w:rsid w:val="00AC7C7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7</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國立政治大學交換學生報告表</dc:title>
  <dc:creator>IEE</dc:creator>
  <cp:lastModifiedBy>Windows 使用者</cp:lastModifiedBy>
  <cp:revision>29</cp:revision>
  <dcterms:created xsi:type="dcterms:W3CDTF">2018-08-14T13:50:00Z</dcterms:created>
  <dcterms:modified xsi:type="dcterms:W3CDTF">2023-07-06T16:03:00Z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2016-05-23T00:00:00Z</vt:filetime>
  </property>
  <property fmtid="{D5CDD505-2E9C-101B-9397-08002B2CF9AE}" pid="3" name="Creator">
    <vt:lpwstr>Microsoft® Office Word 2007</vt:lpwstr>
  </property>
  <property fmtid="{D5CDD505-2E9C-101B-9397-08002B2CF9AE}" pid="4" name="LastSaved">
    <vt:filetime>2018-08-14T00:00:00Z</vt:filetime>
  </property>
  <property fmtid="{D5CDD505-2E9C-101B-9397-08002B2CF9AE}" pid="5" name="GrammarlyDocumentId">
    <vt:lpwstr>46c9432e762a8ac5b52a29a0c42b419990395b268ecf621e0fc278ac0bf89e66</vt:lpwstr>
  </property>
</Properties>
</file>